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D5" w:rsidRPr="006E5F4F" w:rsidRDefault="000B6093" w:rsidP="005F57F3">
      <w:pPr>
        <w:jc w:val="center"/>
      </w:pPr>
      <w:bookmarkStart w:id="0" w:name="_GoBack"/>
      <w:bookmarkEnd w:id="0"/>
      <w:r>
        <w:rPr>
          <w:noProof/>
          <w:lang w:val="fr-CA" w:eastAsia="fr-CA"/>
        </w:rPr>
        <w:drawing>
          <wp:anchor distT="0" distB="0" distL="114300" distR="114300" simplePos="0" relativeHeight="251652096" behindDoc="0" locked="0" layoutInCell="1" allowOverlap="1">
            <wp:simplePos x="0" y="0"/>
            <wp:positionH relativeFrom="column">
              <wp:posOffset>1124585</wp:posOffset>
            </wp:positionH>
            <wp:positionV relativeFrom="paragraph">
              <wp:posOffset>-107315</wp:posOffset>
            </wp:positionV>
            <wp:extent cx="4460875" cy="3258820"/>
            <wp:effectExtent l="0" t="0" r="0" b="0"/>
            <wp:wrapNone/>
            <wp:docPr id="106" name="Image 106" descr="Strat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trato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0875" cy="325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FD5" w:rsidRPr="006E5F4F" w:rsidRDefault="00195FD5" w:rsidP="00F80875">
      <w:pPr>
        <w:jc w:val="center"/>
        <w:rPr>
          <w:lang w:val="fr-CA"/>
        </w:rPr>
      </w:pPr>
    </w:p>
    <w:p w:rsidR="00195FD5" w:rsidRPr="006E5F4F" w:rsidRDefault="00195FD5" w:rsidP="00F80875">
      <w:pPr>
        <w:jc w:val="center"/>
        <w:rPr>
          <w:lang w:val="fr-CA"/>
        </w:rPr>
      </w:pPr>
    </w:p>
    <w:p w:rsidR="00195FD5" w:rsidRPr="006E5F4F" w:rsidRDefault="00195FD5" w:rsidP="00F80875">
      <w:pPr>
        <w:jc w:val="center"/>
        <w:rPr>
          <w:lang w:val="fr-CA"/>
        </w:rPr>
      </w:pPr>
    </w:p>
    <w:p w:rsidR="004C0D5F" w:rsidRDefault="004C0D5F" w:rsidP="00D41010">
      <w:pPr>
        <w:autoSpaceDE w:val="0"/>
        <w:autoSpaceDN w:val="0"/>
        <w:adjustRightInd w:val="0"/>
        <w:spacing w:beforeLines="100" w:before="312" w:afterLines="100" w:after="312" w:line="960" w:lineRule="auto"/>
        <w:ind w:firstLineChars="100" w:firstLine="482"/>
        <w:jc w:val="center"/>
        <w:rPr>
          <w:b/>
          <w:bCs/>
          <w:kern w:val="0"/>
          <w:sz w:val="48"/>
          <w:szCs w:val="48"/>
          <w:lang w:val="fr-CA"/>
        </w:rPr>
      </w:pPr>
    </w:p>
    <w:p w:rsidR="004C0D5F" w:rsidRDefault="004C0D5F" w:rsidP="00D41010">
      <w:pPr>
        <w:autoSpaceDE w:val="0"/>
        <w:autoSpaceDN w:val="0"/>
        <w:adjustRightInd w:val="0"/>
        <w:spacing w:beforeLines="100" w:before="312" w:afterLines="100" w:after="312" w:line="960" w:lineRule="auto"/>
        <w:ind w:firstLineChars="100" w:firstLine="482"/>
        <w:jc w:val="center"/>
        <w:rPr>
          <w:b/>
          <w:bCs/>
          <w:kern w:val="0"/>
          <w:sz w:val="48"/>
          <w:szCs w:val="48"/>
          <w:lang w:val="fr-CA"/>
        </w:rPr>
      </w:pPr>
    </w:p>
    <w:p w:rsidR="00583999" w:rsidRDefault="00583999" w:rsidP="00D41010">
      <w:pPr>
        <w:autoSpaceDE w:val="0"/>
        <w:autoSpaceDN w:val="0"/>
        <w:adjustRightInd w:val="0"/>
        <w:spacing w:beforeLines="100" w:before="312" w:afterLines="100" w:after="312" w:line="960" w:lineRule="auto"/>
        <w:ind w:firstLineChars="100" w:firstLine="482"/>
        <w:jc w:val="center"/>
        <w:rPr>
          <w:b/>
          <w:bCs/>
          <w:kern w:val="0"/>
          <w:sz w:val="48"/>
          <w:szCs w:val="48"/>
          <w:lang w:val="fr-CA"/>
        </w:rPr>
      </w:pPr>
    </w:p>
    <w:p w:rsidR="00195FD5" w:rsidRPr="006E5F4F" w:rsidRDefault="00195FD5" w:rsidP="00D41010">
      <w:pPr>
        <w:autoSpaceDE w:val="0"/>
        <w:autoSpaceDN w:val="0"/>
        <w:adjustRightInd w:val="0"/>
        <w:spacing w:beforeLines="100" w:before="312" w:afterLines="100" w:after="312" w:line="960" w:lineRule="auto"/>
        <w:ind w:firstLineChars="100" w:firstLine="482"/>
        <w:jc w:val="center"/>
        <w:rPr>
          <w:b/>
          <w:bCs/>
          <w:kern w:val="0"/>
          <w:sz w:val="48"/>
          <w:szCs w:val="48"/>
        </w:rPr>
      </w:pPr>
      <w:r>
        <w:rPr>
          <w:b/>
          <w:bCs/>
          <w:sz w:val="48"/>
          <w:szCs w:val="48"/>
        </w:rPr>
        <w:t>Termo- bomba para piscina</w:t>
      </w:r>
    </w:p>
    <w:p w:rsidR="003812E5" w:rsidRPr="001223CF" w:rsidRDefault="003812E5" w:rsidP="00D41010">
      <w:pPr>
        <w:autoSpaceDE w:val="0"/>
        <w:autoSpaceDN w:val="0"/>
        <w:adjustRightInd w:val="0"/>
        <w:spacing w:beforeLines="100" w:before="312" w:afterLines="100" w:after="312" w:line="960" w:lineRule="auto"/>
        <w:ind w:firstLineChars="100" w:firstLine="482"/>
        <w:jc w:val="center"/>
        <w:rPr>
          <w:b/>
          <w:bCs/>
          <w:kern w:val="0"/>
          <w:sz w:val="48"/>
          <w:szCs w:val="48"/>
          <w:lang w:val="es-US"/>
        </w:rPr>
      </w:pPr>
    </w:p>
    <w:p w:rsidR="00195FD5" w:rsidRPr="006E5F4F" w:rsidRDefault="00195FD5" w:rsidP="00D41010">
      <w:pPr>
        <w:autoSpaceDE w:val="0"/>
        <w:autoSpaceDN w:val="0"/>
        <w:adjustRightInd w:val="0"/>
        <w:spacing w:beforeLines="100" w:before="312" w:afterLines="100" w:after="312" w:line="960" w:lineRule="auto"/>
        <w:ind w:firstLineChars="150" w:firstLine="723"/>
        <w:jc w:val="center"/>
        <w:rPr>
          <w:b/>
          <w:bCs/>
          <w:kern w:val="0"/>
          <w:sz w:val="48"/>
          <w:szCs w:val="48"/>
        </w:rPr>
      </w:pPr>
      <w:r>
        <w:rPr>
          <w:b/>
          <w:bCs/>
          <w:sz w:val="48"/>
          <w:szCs w:val="48"/>
        </w:rPr>
        <w:t>GUÍA DEL USUARIO</w:t>
      </w:r>
    </w:p>
    <w:p w:rsidR="00195FD5" w:rsidRPr="001223CF" w:rsidRDefault="00195FD5" w:rsidP="00D41010">
      <w:pPr>
        <w:jc w:val="center"/>
        <w:rPr>
          <w:b/>
          <w:bCs/>
          <w:kern w:val="0"/>
          <w:sz w:val="48"/>
          <w:szCs w:val="48"/>
          <w:lang w:val="es-US"/>
        </w:rPr>
      </w:pPr>
    </w:p>
    <w:p w:rsidR="00195FD5" w:rsidRPr="001223CF" w:rsidRDefault="00195FD5" w:rsidP="00F80875">
      <w:pPr>
        <w:jc w:val="center"/>
        <w:rPr>
          <w:lang w:val="es-US"/>
        </w:rPr>
      </w:pPr>
    </w:p>
    <w:p w:rsidR="00195FD5" w:rsidRPr="001223CF" w:rsidRDefault="00195FD5" w:rsidP="00F80875">
      <w:pPr>
        <w:jc w:val="center"/>
        <w:rPr>
          <w:lang w:val="es-US"/>
        </w:rPr>
      </w:pPr>
    </w:p>
    <w:p w:rsidR="00195FD5" w:rsidRPr="001223CF" w:rsidRDefault="00195FD5" w:rsidP="00F80875">
      <w:pPr>
        <w:jc w:val="center"/>
        <w:rPr>
          <w:lang w:val="es-US"/>
        </w:rPr>
      </w:pPr>
    </w:p>
    <w:p w:rsidR="00195FD5" w:rsidRPr="001223CF" w:rsidRDefault="00195FD5" w:rsidP="00F80875">
      <w:pPr>
        <w:jc w:val="center"/>
        <w:rPr>
          <w:lang w:val="es-US"/>
        </w:rPr>
      </w:pPr>
    </w:p>
    <w:p w:rsidR="00195FD5" w:rsidRPr="001223CF" w:rsidRDefault="00195FD5" w:rsidP="00F80875">
      <w:pPr>
        <w:jc w:val="center"/>
        <w:rPr>
          <w:lang w:val="es-US"/>
        </w:rPr>
      </w:pPr>
    </w:p>
    <w:p w:rsidR="00195FD5" w:rsidRPr="001223CF" w:rsidRDefault="00195FD5" w:rsidP="00F80875">
      <w:pPr>
        <w:jc w:val="center"/>
        <w:rPr>
          <w:lang w:val="es-US"/>
        </w:rPr>
      </w:pPr>
    </w:p>
    <w:p w:rsidR="00D41010" w:rsidRPr="001223CF" w:rsidRDefault="00D41010" w:rsidP="00583999">
      <w:pPr>
        <w:rPr>
          <w:lang w:val="es-US"/>
        </w:rPr>
      </w:pPr>
    </w:p>
    <w:p w:rsidR="00D41010" w:rsidRPr="001223CF" w:rsidRDefault="00D41010" w:rsidP="00F80875">
      <w:pPr>
        <w:jc w:val="center"/>
        <w:rPr>
          <w:lang w:val="es-US"/>
        </w:rPr>
      </w:pPr>
    </w:p>
    <w:p w:rsidR="00195FD5" w:rsidRPr="001223CF" w:rsidRDefault="00195FD5" w:rsidP="00F80875">
      <w:pPr>
        <w:autoSpaceDE w:val="0"/>
        <w:autoSpaceDN w:val="0"/>
        <w:adjustRightInd w:val="0"/>
        <w:ind w:left="2440"/>
        <w:jc w:val="center"/>
        <w:rPr>
          <w:lang w:val="es-US"/>
        </w:rPr>
      </w:pPr>
    </w:p>
    <w:p w:rsidR="00195FD5" w:rsidRPr="006E5F4F" w:rsidRDefault="00195FD5" w:rsidP="00F80875">
      <w:pPr>
        <w:autoSpaceDE w:val="0"/>
        <w:autoSpaceDN w:val="0"/>
        <w:adjustRightInd w:val="0"/>
        <w:jc w:val="center"/>
        <w:rPr>
          <w:kern w:val="0"/>
          <w:sz w:val="24"/>
        </w:rPr>
      </w:pPr>
      <w:r>
        <w:rPr>
          <w:b/>
          <w:bCs/>
          <w:sz w:val="52"/>
          <w:szCs w:val="52"/>
        </w:rPr>
        <w:t>ÍNDICE</w:t>
      </w:r>
    </w:p>
    <w:p w:rsidR="00195FD5" w:rsidRPr="00366B42" w:rsidRDefault="00195FD5" w:rsidP="00F80875">
      <w:pPr>
        <w:autoSpaceDE w:val="0"/>
        <w:autoSpaceDN w:val="0"/>
        <w:adjustRightInd w:val="0"/>
        <w:spacing w:line="200" w:lineRule="exact"/>
        <w:jc w:val="center"/>
        <w:rPr>
          <w:kern w:val="0"/>
          <w:sz w:val="24"/>
          <w:lang w:val="es-US"/>
        </w:rPr>
      </w:pPr>
    </w:p>
    <w:p w:rsidR="00195FD5" w:rsidRPr="00366B42" w:rsidRDefault="00195FD5" w:rsidP="00F80875">
      <w:pPr>
        <w:autoSpaceDE w:val="0"/>
        <w:autoSpaceDN w:val="0"/>
        <w:adjustRightInd w:val="0"/>
        <w:spacing w:line="200" w:lineRule="exact"/>
        <w:jc w:val="center"/>
        <w:rPr>
          <w:kern w:val="0"/>
          <w:sz w:val="24"/>
          <w:lang w:val="es-US"/>
        </w:rPr>
      </w:pPr>
    </w:p>
    <w:p w:rsidR="00195FD5" w:rsidRPr="00366B42" w:rsidRDefault="00195FD5" w:rsidP="00F80875">
      <w:pPr>
        <w:autoSpaceDE w:val="0"/>
        <w:autoSpaceDN w:val="0"/>
        <w:adjustRightInd w:val="0"/>
        <w:spacing w:line="200" w:lineRule="exact"/>
        <w:jc w:val="center"/>
        <w:rPr>
          <w:kern w:val="0"/>
          <w:sz w:val="24"/>
          <w:lang w:val="es-US"/>
        </w:rPr>
      </w:pPr>
    </w:p>
    <w:p w:rsidR="00195FD5" w:rsidRPr="00366B42" w:rsidRDefault="00195FD5" w:rsidP="00F80875">
      <w:pPr>
        <w:autoSpaceDE w:val="0"/>
        <w:autoSpaceDN w:val="0"/>
        <w:adjustRightInd w:val="0"/>
        <w:spacing w:line="200" w:lineRule="exact"/>
        <w:jc w:val="center"/>
        <w:rPr>
          <w:kern w:val="0"/>
          <w:sz w:val="24"/>
          <w:lang w:val="es-US"/>
        </w:rPr>
      </w:pPr>
    </w:p>
    <w:p w:rsidR="00195FD5" w:rsidRPr="00366B42" w:rsidRDefault="00195FD5" w:rsidP="00F80875">
      <w:pPr>
        <w:autoSpaceDE w:val="0"/>
        <w:autoSpaceDN w:val="0"/>
        <w:adjustRightInd w:val="0"/>
        <w:spacing w:line="342" w:lineRule="exact"/>
        <w:jc w:val="center"/>
        <w:rPr>
          <w:b/>
          <w:kern w:val="0"/>
          <w:sz w:val="24"/>
          <w:lang w:val="es-US"/>
        </w:rPr>
      </w:pPr>
    </w:p>
    <w:p w:rsidR="00195FD5" w:rsidRPr="00366B42" w:rsidRDefault="00195FD5" w:rsidP="00F80875">
      <w:pPr>
        <w:autoSpaceDE w:val="0"/>
        <w:autoSpaceDN w:val="0"/>
        <w:adjustRightInd w:val="0"/>
        <w:spacing w:line="341" w:lineRule="exact"/>
        <w:jc w:val="center"/>
        <w:rPr>
          <w:b/>
          <w:kern w:val="0"/>
          <w:sz w:val="28"/>
          <w:szCs w:val="28"/>
          <w:lang w:val="es-US"/>
        </w:rPr>
      </w:pPr>
    </w:p>
    <w:p w:rsidR="00973280" w:rsidRPr="00973280" w:rsidRDefault="00A063AD" w:rsidP="00973280">
      <w:pPr>
        <w:pStyle w:val="TM1"/>
        <w:tabs>
          <w:tab w:val="right" w:leader="dot" w:pos="9628"/>
        </w:tabs>
        <w:rPr>
          <w:b/>
          <w:noProof/>
          <w:sz w:val="28"/>
          <w:szCs w:val="28"/>
        </w:rPr>
      </w:pPr>
      <w:hyperlink w:anchor="_Toc294532658" w:history="1">
        <w:r w:rsidR="00970A46">
          <w:rPr>
            <w:rStyle w:val="Lienhypertexte"/>
            <w:b/>
            <w:color w:val="auto"/>
            <w:sz w:val="28"/>
            <w:szCs w:val="28"/>
            <w:u w:val="none"/>
          </w:rPr>
          <w:t>I. Utilización</w:t>
        </w:r>
        <w:r w:rsidR="00970A46" w:rsidRPr="00366B42">
          <w:rPr>
            <w:b/>
            <w:webHidden/>
            <w:sz w:val="28"/>
            <w:szCs w:val="28"/>
            <w:lang w:val="es-US"/>
          </w:rPr>
          <w:tab/>
        </w:r>
      </w:hyperlink>
      <w:r w:rsidR="00970A46">
        <w:rPr>
          <w:rStyle w:val="Lienhypertexte"/>
          <w:b/>
          <w:color w:val="auto"/>
          <w:sz w:val="28"/>
          <w:szCs w:val="28"/>
          <w:u w:val="none"/>
        </w:rPr>
        <w:t>3</w:t>
      </w:r>
    </w:p>
    <w:p w:rsidR="00973280" w:rsidRPr="00A52646" w:rsidRDefault="00A063AD" w:rsidP="00973280">
      <w:pPr>
        <w:pStyle w:val="TM1"/>
        <w:tabs>
          <w:tab w:val="right" w:leader="dot" w:pos="9628"/>
        </w:tabs>
        <w:rPr>
          <w:b/>
          <w:noProof/>
          <w:sz w:val="28"/>
          <w:szCs w:val="28"/>
          <w:lang w:val="pt-BR"/>
        </w:rPr>
      </w:pPr>
      <w:hyperlink w:anchor="_Toc294532659" w:history="1">
        <w:r w:rsidR="00970A46" w:rsidRPr="00A52646">
          <w:rPr>
            <w:rStyle w:val="Lienhypertexte"/>
            <w:b/>
            <w:color w:val="auto"/>
            <w:sz w:val="28"/>
            <w:szCs w:val="28"/>
            <w:u w:val="none"/>
            <w:lang w:val="pt-BR"/>
          </w:rPr>
          <w:t>II</w:t>
        </w:r>
        <w:r w:rsidR="00366B42" w:rsidRPr="00A52646">
          <w:rPr>
            <w:rStyle w:val="Lienhypertexte"/>
            <w:b/>
            <w:color w:val="auto"/>
            <w:sz w:val="28"/>
            <w:szCs w:val="28"/>
            <w:u w:val="none"/>
            <w:lang w:val="pt-BR"/>
          </w:rPr>
          <w:t xml:space="preserve">. </w:t>
        </w:r>
        <w:r w:rsidR="00970A46" w:rsidRPr="00A52646">
          <w:rPr>
            <w:rStyle w:val="Lienhypertexte"/>
            <w:b/>
            <w:color w:val="auto"/>
            <w:sz w:val="28"/>
            <w:szCs w:val="28"/>
            <w:u w:val="none"/>
            <w:lang w:val="pt-BR"/>
          </w:rPr>
          <w:t>Características</w:t>
        </w:r>
        <w:r w:rsidR="00970A46" w:rsidRPr="00A52646">
          <w:rPr>
            <w:b/>
            <w:webHidden/>
            <w:sz w:val="28"/>
            <w:szCs w:val="28"/>
            <w:lang w:val="pt-BR"/>
          </w:rPr>
          <w:tab/>
        </w:r>
      </w:hyperlink>
      <w:r w:rsidR="00970A46" w:rsidRPr="00A52646">
        <w:rPr>
          <w:rStyle w:val="Lienhypertexte"/>
          <w:b/>
          <w:color w:val="auto"/>
          <w:sz w:val="28"/>
          <w:szCs w:val="28"/>
          <w:u w:val="none"/>
          <w:lang w:val="pt-BR"/>
        </w:rPr>
        <w:t>3</w:t>
      </w:r>
    </w:p>
    <w:p w:rsidR="00973280" w:rsidRPr="00A52646" w:rsidRDefault="00A063AD" w:rsidP="00973280">
      <w:pPr>
        <w:pStyle w:val="TM1"/>
        <w:tabs>
          <w:tab w:val="right" w:leader="dot" w:pos="9628"/>
        </w:tabs>
        <w:rPr>
          <w:rStyle w:val="Lienhypertexte"/>
          <w:b/>
          <w:noProof/>
          <w:color w:val="auto"/>
          <w:sz w:val="28"/>
          <w:szCs w:val="28"/>
          <w:u w:val="none"/>
          <w:lang w:val="pt-BR"/>
        </w:rPr>
      </w:pPr>
      <w:hyperlink w:anchor="_Toc294532660" w:history="1">
        <w:r w:rsidR="00970A46" w:rsidRPr="00A52646">
          <w:rPr>
            <w:rStyle w:val="Lienhypertexte"/>
            <w:b/>
            <w:color w:val="auto"/>
            <w:sz w:val="28"/>
            <w:szCs w:val="28"/>
            <w:u w:val="none"/>
            <w:lang w:val="pt-BR"/>
          </w:rPr>
          <w:t>III</w:t>
        </w:r>
        <w:r w:rsidR="00366B42" w:rsidRPr="00A52646">
          <w:rPr>
            <w:rStyle w:val="Lienhypertexte"/>
            <w:b/>
            <w:color w:val="auto"/>
            <w:sz w:val="28"/>
            <w:szCs w:val="28"/>
            <w:u w:val="none"/>
            <w:lang w:val="pt-BR"/>
          </w:rPr>
          <w:t xml:space="preserve">. </w:t>
        </w:r>
        <w:r w:rsidR="00970A46" w:rsidRPr="00A52646">
          <w:rPr>
            <w:rStyle w:val="Lienhypertexte"/>
            <w:b/>
            <w:color w:val="auto"/>
            <w:sz w:val="28"/>
            <w:szCs w:val="28"/>
            <w:u w:val="none"/>
            <w:lang w:val="pt-BR"/>
          </w:rPr>
          <w:t>Parámetros técnicos</w:t>
        </w:r>
        <w:r w:rsidR="00970A46" w:rsidRPr="00A52646">
          <w:rPr>
            <w:b/>
            <w:webHidden/>
            <w:sz w:val="28"/>
            <w:szCs w:val="28"/>
            <w:lang w:val="pt-BR"/>
          </w:rPr>
          <w:tab/>
        </w:r>
      </w:hyperlink>
      <w:r w:rsidR="00970A46" w:rsidRPr="00A52646">
        <w:rPr>
          <w:rStyle w:val="Lienhypertexte"/>
          <w:b/>
          <w:color w:val="auto"/>
          <w:sz w:val="28"/>
          <w:szCs w:val="28"/>
          <w:u w:val="none"/>
          <w:lang w:val="pt-BR"/>
        </w:rPr>
        <w:t>4</w:t>
      </w:r>
    </w:p>
    <w:p w:rsidR="00973280" w:rsidRPr="00973280" w:rsidRDefault="00A063AD" w:rsidP="00973280">
      <w:pPr>
        <w:pStyle w:val="TM1"/>
        <w:tabs>
          <w:tab w:val="right" w:leader="dot" w:pos="9628"/>
        </w:tabs>
        <w:rPr>
          <w:rStyle w:val="Lienhypertexte"/>
          <w:b/>
          <w:noProof/>
          <w:color w:val="auto"/>
          <w:sz w:val="28"/>
          <w:szCs w:val="28"/>
          <w:u w:val="none"/>
        </w:rPr>
      </w:pPr>
      <w:hyperlink w:anchor="_Toc294532660" w:history="1">
        <w:r w:rsidR="00970A46">
          <w:rPr>
            <w:rStyle w:val="Lienhypertexte"/>
            <w:b/>
            <w:color w:val="auto"/>
            <w:sz w:val="28"/>
            <w:szCs w:val="28"/>
            <w:u w:val="none"/>
          </w:rPr>
          <w:t>IV</w:t>
        </w:r>
        <w:r w:rsidR="00366B42">
          <w:rPr>
            <w:rStyle w:val="Lienhypertexte"/>
            <w:b/>
            <w:color w:val="auto"/>
            <w:sz w:val="28"/>
            <w:szCs w:val="28"/>
            <w:u w:val="none"/>
          </w:rPr>
          <w:t xml:space="preserve">. </w:t>
        </w:r>
        <w:r w:rsidR="00970A46">
          <w:rPr>
            <w:rStyle w:val="Lienhypertexte"/>
            <w:b/>
            <w:color w:val="auto"/>
            <w:sz w:val="28"/>
            <w:szCs w:val="28"/>
            <w:u w:val="none"/>
          </w:rPr>
          <w:t>Instalación</w:t>
        </w:r>
        <w:r w:rsidR="00970A46" w:rsidRPr="00A52646">
          <w:rPr>
            <w:b/>
            <w:webHidden/>
            <w:sz w:val="28"/>
            <w:szCs w:val="28"/>
            <w:lang w:val="es-US"/>
          </w:rPr>
          <w:tab/>
          <w:t>6</w:t>
        </w:r>
      </w:hyperlink>
    </w:p>
    <w:p w:rsidR="00973280" w:rsidRPr="00973280" w:rsidRDefault="00A063AD" w:rsidP="00973280">
      <w:pPr>
        <w:pStyle w:val="TM1"/>
        <w:tabs>
          <w:tab w:val="right" w:leader="dot" w:pos="9628"/>
        </w:tabs>
        <w:rPr>
          <w:b/>
          <w:noProof/>
          <w:sz w:val="28"/>
          <w:szCs w:val="28"/>
        </w:rPr>
      </w:pPr>
      <w:hyperlink w:anchor="_Toc294532663" w:history="1">
        <w:r w:rsidR="00970A46">
          <w:rPr>
            <w:rStyle w:val="Lienhypertexte"/>
            <w:b/>
            <w:color w:val="auto"/>
            <w:sz w:val="28"/>
            <w:szCs w:val="28"/>
            <w:u w:val="none"/>
          </w:rPr>
          <w:t>V. Funcionamiento del dispositivo</w:t>
        </w:r>
        <w:r w:rsidR="00970A46" w:rsidRPr="001223CF">
          <w:rPr>
            <w:b/>
            <w:webHidden/>
            <w:sz w:val="28"/>
            <w:szCs w:val="28"/>
            <w:lang w:val="es-US"/>
          </w:rPr>
          <w:tab/>
          <w:t>10</w:t>
        </w:r>
      </w:hyperlink>
    </w:p>
    <w:p w:rsidR="00973280" w:rsidRPr="00973280" w:rsidRDefault="00A063AD" w:rsidP="00973280">
      <w:pPr>
        <w:pStyle w:val="TM1"/>
        <w:tabs>
          <w:tab w:val="right" w:leader="dot" w:pos="9628"/>
        </w:tabs>
        <w:rPr>
          <w:b/>
          <w:noProof/>
          <w:sz w:val="28"/>
          <w:szCs w:val="28"/>
        </w:rPr>
      </w:pPr>
      <w:hyperlink w:anchor="_Toc294532664" w:history="1">
        <w:r w:rsidR="00970A46">
          <w:rPr>
            <w:rStyle w:val="Lienhypertexte"/>
            <w:b/>
            <w:color w:val="auto"/>
            <w:sz w:val="28"/>
            <w:szCs w:val="28"/>
            <w:u w:val="none"/>
          </w:rPr>
          <w:t>VI</w:t>
        </w:r>
        <w:r w:rsidR="00366B42">
          <w:rPr>
            <w:rStyle w:val="Lienhypertexte"/>
            <w:b/>
            <w:color w:val="auto"/>
            <w:sz w:val="28"/>
            <w:szCs w:val="28"/>
            <w:u w:val="none"/>
          </w:rPr>
          <w:t xml:space="preserve">. </w:t>
        </w:r>
        <w:r w:rsidR="00970A46">
          <w:rPr>
            <w:rStyle w:val="Lienhypertexte"/>
            <w:b/>
            <w:color w:val="auto"/>
            <w:sz w:val="28"/>
            <w:szCs w:val="28"/>
            <w:u w:val="none"/>
          </w:rPr>
          <w:t>Comprobación</w:t>
        </w:r>
        <w:r w:rsidR="00970A46" w:rsidRPr="00366B42">
          <w:rPr>
            <w:b/>
            <w:webHidden/>
            <w:sz w:val="28"/>
            <w:szCs w:val="28"/>
            <w:lang w:val="es-US"/>
          </w:rPr>
          <w:tab/>
          <w:t>12</w:t>
        </w:r>
      </w:hyperlink>
    </w:p>
    <w:p w:rsidR="00973280" w:rsidRPr="00973280" w:rsidRDefault="00A063AD" w:rsidP="00973280">
      <w:pPr>
        <w:pStyle w:val="TM1"/>
        <w:tabs>
          <w:tab w:val="right" w:leader="dot" w:pos="9628"/>
        </w:tabs>
        <w:rPr>
          <w:b/>
          <w:noProof/>
          <w:sz w:val="28"/>
          <w:szCs w:val="28"/>
        </w:rPr>
      </w:pPr>
      <w:hyperlink w:anchor="_Toc294532665" w:history="1">
        <w:r w:rsidR="00970A46">
          <w:rPr>
            <w:rStyle w:val="Lienhypertexte"/>
            <w:b/>
            <w:color w:val="auto"/>
            <w:sz w:val="28"/>
            <w:szCs w:val="28"/>
            <w:u w:val="none"/>
          </w:rPr>
          <w:t>VII</w:t>
        </w:r>
        <w:r w:rsidR="00366B42">
          <w:rPr>
            <w:rStyle w:val="Lienhypertexte"/>
            <w:b/>
            <w:color w:val="auto"/>
            <w:sz w:val="28"/>
            <w:szCs w:val="28"/>
            <w:u w:val="none"/>
          </w:rPr>
          <w:t xml:space="preserve">. </w:t>
        </w:r>
        <w:r w:rsidR="00970A46">
          <w:rPr>
            <w:rStyle w:val="Lienhypertexte"/>
            <w:b/>
            <w:color w:val="auto"/>
            <w:sz w:val="28"/>
            <w:szCs w:val="28"/>
            <w:u w:val="none"/>
          </w:rPr>
          <w:t>Precauciones</w:t>
        </w:r>
        <w:r w:rsidR="00970A46" w:rsidRPr="00366B42">
          <w:rPr>
            <w:b/>
            <w:webHidden/>
            <w:sz w:val="28"/>
            <w:szCs w:val="28"/>
            <w:lang w:val="es-US"/>
          </w:rPr>
          <w:tab/>
          <w:t>12</w:t>
        </w:r>
      </w:hyperlink>
    </w:p>
    <w:p w:rsidR="00973280" w:rsidRPr="00973280" w:rsidRDefault="00A063AD" w:rsidP="00973280">
      <w:pPr>
        <w:pStyle w:val="TM1"/>
        <w:tabs>
          <w:tab w:val="right" w:leader="dot" w:pos="9628"/>
        </w:tabs>
        <w:rPr>
          <w:rStyle w:val="Lienhypertexte"/>
          <w:b/>
          <w:noProof/>
          <w:color w:val="auto"/>
          <w:sz w:val="28"/>
          <w:szCs w:val="28"/>
          <w:u w:val="none"/>
        </w:rPr>
      </w:pPr>
      <w:hyperlink w:anchor="_Toc294532667" w:history="1">
        <w:r w:rsidR="00970A46">
          <w:rPr>
            <w:rStyle w:val="Lienhypertexte"/>
            <w:b/>
            <w:color w:val="auto"/>
            <w:sz w:val="28"/>
            <w:szCs w:val="28"/>
            <w:u w:val="none"/>
          </w:rPr>
          <w:t>VIII</w:t>
        </w:r>
        <w:r w:rsidR="00366B42">
          <w:rPr>
            <w:rStyle w:val="Lienhypertexte"/>
            <w:b/>
            <w:color w:val="auto"/>
            <w:sz w:val="28"/>
            <w:szCs w:val="28"/>
            <w:u w:val="none"/>
          </w:rPr>
          <w:t xml:space="preserve">. </w:t>
        </w:r>
        <w:r w:rsidR="00970A46">
          <w:rPr>
            <w:rStyle w:val="Lienhypertexte"/>
            <w:b/>
            <w:color w:val="auto"/>
            <w:sz w:val="28"/>
            <w:szCs w:val="28"/>
            <w:u w:val="none"/>
          </w:rPr>
          <w:t>Mantenimiento</w:t>
        </w:r>
        <w:r w:rsidR="00970A46" w:rsidRPr="00A52646">
          <w:rPr>
            <w:b/>
            <w:webHidden/>
            <w:sz w:val="28"/>
            <w:szCs w:val="28"/>
            <w:lang w:val="es-US"/>
          </w:rPr>
          <w:tab/>
        </w:r>
        <w:r w:rsidR="00973280" w:rsidRPr="00973280">
          <w:rPr>
            <w:b/>
            <w:webHidden/>
            <w:sz w:val="28"/>
            <w:szCs w:val="28"/>
          </w:rPr>
          <w:fldChar w:fldCharType="begin"/>
        </w:r>
        <w:r w:rsidR="00973280" w:rsidRPr="00973280">
          <w:rPr>
            <w:b/>
            <w:webHidden/>
            <w:sz w:val="28"/>
            <w:szCs w:val="28"/>
          </w:rPr>
          <w:instrText xml:space="preserve"> PAGEREF _Toc294532667 \h </w:instrText>
        </w:r>
        <w:r w:rsidR="00973280" w:rsidRPr="00973280">
          <w:rPr>
            <w:b/>
            <w:webHidden/>
            <w:sz w:val="28"/>
            <w:szCs w:val="28"/>
          </w:rPr>
        </w:r>
        <w:r w:rsidR="00973280" w:rsidRPr="00973280">
          <w:rPr>
            <w:b/>
            <w:webHidden/>
            <w:sz w:val="28"/>
            <w:szCs w:val="28"/>
          </w:rPr>
          <w:fldChar w:fldCharType="separate"/>
        </w:r>
        <w:r w:rsidR="002E1013">
          <w:rPr>
            <w:b/>
            <w:webHidden/>
            <w:sz w:val="28"/>
            <w:szCs w:val="28"/>
          </w:rPr>
          <w:t>13</w:t>
        </w:r>
        <w:r w:rsidR="00973280" w:rsidRPr="00973280">
          <w:rPr>
            <w:b/>
            <w:webHidden/>
            <w:sz w:val="28"/>
            <w:szCs w:val="28"/>
          </w:rPr>
          <w:fldChar w:fldCharType="end"/>
        </w:r>
      </w:hyperlink>
    </w:p>
    <w:p w:rsidR="00973280" w:rsidRPr="00973280" w:rsidRDefault="00A063AD" w:rsidP="00973280">
      <w:pPr>
        <w:pStyle w:val="TM1"/>
        <w:tabs>
          <w:tab w:val="right" w:leader="dot" w:pos="9628"/>
        </w:tabs>
        <w:rPr>
          <w:rStyle w:val="Lienhypertexte"/>
          <w:b/>
          <w:noProof/>
          <w:color w:val="auto"/>
          <w:sz w:val="28"/>
          <w:szCs w:val="28"/>
          <w:u w:val="none"/>
        </w:rPr>
      </w:pPr>
      <w:hyperlink w:anchor="_Toc294532667" w:history="1">
        <w:r w:rsidR="00970A46">
          <w:rPr>
            <w:rStyle w:val="Lienhypertexte"/>
            <w:b/>
            <w:color w:val="auto"/>
            <w:sz w:val="28"/>
            <w:szCs w:val="28"/>
            <w:u w:val="none"/>
          </w:rPr>
          <w:t>IX</w:t>
        </w:r>
        <w:r w:rsidR="00366B42">
          <w:rPr>
            <w:rStyle w:val="Lienhypertexte"/>
            <w:b/>
            <w:color w:val="auto"/>
            <w:sz w:val="28"/>
            <w:szCs w:val="28"/>
            <w:u w:val="none"/>
          </w:rPr>
          <w:t xml:space="preserve">. </w:t>
        </w:r>
        <w:r w:rsidR="00970A46">
          <w:rPr>
            <w:rStyle w:val="Lienhypertexte"/>
            <w:b/>
            <w:color w:val="auto"/>
            <w:sz w:val="28"/>
            <w:szCs w:val="28"/>
            <w:u w:val="none"/>
          </w:rPr>
          <w:t>Diagnóstico</w:t>
        </w:r>
        <w:r w:rsidR="00970A46" w:rsidRPr="00A52646">
          <w:rPr>
            <w:b/>
            <w:webHidden/>
            <w:sz w:val="28"/>
            <w:szCs w:val="28"/>
            <w:lang w:val="es-US"/>
          </w:rPr>
          <w:tab/>
        </w:r>
        <w:r w:rsidR="00973280" w:rsidRPr="00973280">
          <w:rPr>
            <w:b/>
            <w:webHidden/>
            <w:sz w:val="28"/>
            <w:szCs w:val="28"/>
          </w:rPr>
          <w:fldChar w:fldCharType="begin"/>
        </w:r>
        <w:r w:rsidR="00973280" w:rsidRPr="00973280">
          <w:rPr>
            <w:b/>
            <w:webHidden/>
            <w:sz w:val="28"/>
            <w:szCs w:val="28"/>
          </w:rPr>
          <w:instrText xml:space="preserve"> PAGEREF _Toc294532667 \h </w:instrText>
        </w:r>
        <w:r w:rsidR="00973280" w:rsidRPr="00973280">
          <w:rPr>
            <w:b/>
            <w:webHidden/>
            <w:sz w:val="28"/>
            <w:szCs w:val="28"/>
          </w:rPr>
        </w:r>
        <w:r w:rsidR="00973280" w:rsidRPr="00973280">
          <w:rPr>
            <w:b/>
            <w:webHidden/>
            <w:sz w:val="28"/>
            <w:szCs w:val="28"/>
          </w:rPr>
          <w:fldChar w:fldCharType="separate"/>
        </w:r>
        <w:r w:rsidR="002E1013">
          <w:rPr>
            <w:b/>
            <w:webHidden/>
            <w:sz w:val="28"/>
            <w:szCs w:val="28"/>
          </w:rPr>
          <w:t>13</w:t>
        </w:r>
        <w:r w:rsidR="00973280" w:rsidRPr="00973280">
          <w:rPr>
            <w:b/>
            <w:webHidden/>
            <w:sz w:val="28"/>
            <w:szCs w:val="28"/>
          </w:rPr>
          <w:fldChar w:fldCharType="end"/>
        </w:r>
      </w:hyperlink>
    </w:p>
    <w:p w:rsidR="00973280" w:rsidRPr="00973280" w:rsidRDefault="00A063AD" w:rsidP="00973280">
      <w:pPr>
        <w:pStyle w:val="TM1"/>
        <w:tabs>
          <w:tab w:val="right" w:leader="dot" w:pos="9628"/>
        </w:tabs>
        <w:rPr>
          <w:rStyle w:val="Lienhypertexte"/>
          <w:b/>
          <w:noProof/>
          <w:color w:val="auto"/>
          <w:sz w:val="28"/>
          <w:szCs w:val="28"/>
          <w:u w:val="none"/>
        </w:rPr>
      </w:pPr>
      <w:hyperlink w:anchor="_Toc294532667" w:history="1">
        <w:r w:rsidR="00970A46">
          <w:rPr>
            <w:rStyle w:val="Lienhypertexte"/>
            <w:b/>
            <w:color w:val="auto"/>
            <w:sz w:val="28"/>
            <w:szCs w:val="28"/>
            <w:u w:val="none"/>
          </w:rPr>
          <w:t>X. Códigos de error</w:t>
        </w:r>
        <w:r w:rsidR="00970A46" w:rsidRPr="001223CF">
          <w:rPr>
            <w:b/>
            <w:webHidden/>
            <w:sz w:val="28"/>
            <w:szCs w:val="28"/>
            <w:lang w:val="es-US"/>
          </w:rPr>
          <w:tab/>
        </w:r>
      </w:hyperlink>
      <w:r w:rsidR="00970A46">
        <w:rPr>
          <w:rStyle w:val="Lienhypertexte"/>
          <w:b/>
          <w:color w:val="auto"/>
          <w:sz w:val="28"/>
          <w:szCs w:val="28"/>
          <w:u w:val="none"/>
        </w:rPr>
        <w:t>14</w:t>
      </w:r>
    </w:p>
    <w:p w:rsidR="00BE7EFB" w:rsidRPr="001223CF" w:rsidRDefault="00BE7EFB" w:rsidP="00BE7EFB">
      <w:pPr>
        <w:pStyle w:val="Paragraphedeliste"/>
        <w:rPr>
          <w:sz w:val="28"/>
          <w:szCs w:val="28"/>
          <w:lang w:val="es-US"/>
        </w:rPr>
      </w:pPr>
    </w:p>
    <w:p w:rsidR="00BE7EFB" w:rsidRPr="001223CF" w:rsidRDefault="00BE7EFB" w:rsidP="00A116B4">
      <w:pPr>
        <w:tabs>
          <w:tab w:val="left" w:pos="180"/>
        </w:tabs>
        <w:autoSpaceDE w:val="0"/>
        <w:autoSpaceDN w:val="0"/>
        <w:adjustRightInd w:val="0"/>
        <w:spacing w:line="341" w:lineRule="exact"/>
        <w:rPr>
          <w:b/>
          <w:sz w:val="28"/>
          <w:szCs w:val="28"/>
          <w:lang w:val="es-US"/>
        </w:rPr>
      </w:pPr>
    </w:p>
    <w:p w:rsidR="00195FD5" w:rsidRPr="001223CF" w:rsidRDefault="00195FD5" w:rsidP="00F80875">
      <w:pPr>
        <w:jc w:val="center"/>
        <w:rPr>
          <w:sz w:val="28"/>
          <w:szCs w:val="28"/>
          <w:lang w:val="es-US"/>
        </w:rPr>
      </w:pPr>
    </w:p>
    <w:p w:rsidR="00C24F24" w:rsidRPr="001223CF" w:rsidRDefault="00C24F24" w:rsidP="00F80875">
      <w:pPr>
        <w:jc w:val="center"/>
        <w:rPr>
          <w:sz w:val="28"/>
          <w:szCs w:val="28"/>
          <w:lang w:val="es-US"/>
        </w:rPr>
      </w:pPr>
    </w:p>
    <w:p w:rsidR="00C705AE" w:rsidRPr="001223CF" w:rsidRDefault="00C705AE" w:rsidP="00F80875">
      <w:pPr>
        <w:jc w:val="center"/>
        <w:rPr>
          <w:sz w:val="28"/>
          <w:szCs w:val="28"/>
          <w:lang w:val="es-US"/>
        </w:rPr>
      </w:pPr>
    </w:p>
    <w:p w:rsidR="00D66587" w:rsidRPr="001223CF" w:rsidRDefault="00D66587" w:rsidP="00F80875">
      <w:pPr>
        <w:jc w:val="center"/>
        <w:rPr>
          <w:sz w:val="28"/>
          <w:szCs w:val="28"/>
          <w:lang w:val="es-US"/>
        </w:rPr>
      </w:pPr>
    </w:p>
    <w:p w:rsidR="00D66587" w:rsidRPr="001223CF" w:rsidRDefault="00D66587" w:rsidP="00F80875">
      <w:pPr>
        <w:jc w:val="center"/>
        <w:rPr>
          <w:sz w:val="28"/>
          <w:szCs w:val="28"/>
          <w:lang w:val="es-US"/>
        </w:rPr>
      </w:pPr>
    </w:p>
    <w:p w:rsidR="00195FD5" w:rsidRPr="00F00BAD" w:rsidRDefault="00195FD5" w:rsidP="00D41010">
      <w:pPr>
        <w:overflowPunct w:val="0"/>
        <w:autoSpaceDE w:val="0"/>
        <w:autoSpaceDN w:val="0"/>
        <w:adjustRightInd w:val="0"/>
        <w:spacing w:line="318" w:lineRule="auto"/>
        <w:rPr>
          <w:b/>
          <w:kern w:val="0"/>
          <w:sz w:val="24"/>
        </w:rPr>
      </w:pPr>
      <w:r>
        <w:rPr>
          <w:b/>
          <w:sz w:val="24"/>
        </w:rPr>
        <w:lastRenderedPageBreak/>
        <w:t>Atención</w:t>
      </w:r>
    </w:p>
    <w:p w:rsidR="00195FD5" w:rsidRPr="006E5F4F" w:rsidRDefault="00195FD5" w:rsidP="00366B42">
      <w:pPr>
        <w:numPr>
          <w:ilvl w:val="0"/>
          <w:numId w:val="20"/>
        </w:numPr>
        <w:tabs>
          <w:tab w:val="clear" w:pos="360"/>
        </w:tabs>
        <w:overflowPunct w:val="0"/>
        <w:autoSpaceDE w:val="0"/>
        <w:autoSpaceDN w:val="0"/>
        <w:adjustRightInd w:val="0"/>
        <w:spacing w:line="120" w:lineRule="auto"/>
        <w:ind w:left="294" w:hanging="294"/>
        <w:rPr>
          <w:kern w:val="0"/>
          <w:sz w:val="24"/>
        </w:rPr>
      </w:pPr>
      <w:r>
        <w:rPr>
          <w:sz w:val="24"/>
        </w:rPr>
        <w:t>NO UTILICE este dispositivo para otro fin que no sea regular la temperatura del agua de una piscina</w:t>
      </w:r>
      <w:r w:rsidR="00366B42">
        <w:rPr>
          <w:sz w:val="24"/>
        </w:rPr>
        <w:t xml:space="preserve">. </w:t>
      </w:r>
      <w:r>
        <w:rPr>
          <w:sz w:val="24"/>
        </w:rPr>
        <w:t>Cualquier otro uso anula la garantía.</w:t>
      </w:r>
    </w:p>
    <w:p w:rsidR="00195FD5" w:rsidRPr="006E5F4F" w:rsidRDefault="00195FD5" w:rsidP="00D41010">
      <w:pPr>
        <w:overflowPunct w:val="0"/>
        <w:autoSpaceDE w:val="0"/>
        <w:autoSpaceDN w:val="0"/>
        <w:adjustRightInd w:val="0"/>
        <w:ind w:left="270" w:hanging="270"/>
        <w:rPr>
          <w:kern w:val="0"/>
          <w:sz w:val="24"/>
        </w:rPr>
      </w:pPr>
      <w:r>
        <w:rPr>
          <w:sz w:val="24"/>
        </w:rPr>
        <w:t>B. Las juntas de las conexiones de entrada y salida no pueden soportar el peso de ningún otro sistema de tuberías.</w:t>
      </w:r>
    </w:p>
    <w:p w:rsidR="00195FD5" w:rsidRPr="006E5F4F" w:rsidRDefault="00195FD5" w:rsidP="00D41010">
      <w:pPr>
        <w:overflowPunct w:val="0"/>
        <w:autoSpaceDE w:val="0"/>
        <w:autoSpaceDN w:val="0"/>
        <w:adjustRightInd w:val="0"/>
        <w:ind w:left="284" w:hanging="284"/>
        <w:rPr>
          <w:sz w:val="24"/>
        </w:rPr>
      </w:pPr>
      <w:r>
        <w:rPr>
          <w:sz w:val="24"/>
        </w:rPr>
        <w:t>C. Asegúrese de que la salida de aire no dañe a ninguna persona o animal, ni afecte las plantas.</w:t>
      </w:r>
    </w:p>
    <w:p w:rsidR="00195FD5" w:rsidRPr="006E5F4F" w:rsidRDefault="00195FD5" w:rsidP="00D41010">
      <w:pPr>
        <w:overflowPunct w:val="0"/>
        <w:autoSpaceDE w:val="0"/>
        <w:autoSpaceDN w:val="0"/>
        <w:adjustRightInd w:val="0"/>
        <w:ind w:left="360" w:hanging="360"/>
        <w:rPr>
          <w:b/>
          <w:kern w:val="0"/>
          <w:sz w:val="24"/>
        </w:rPr>
      </w:pPr>
      <w:r>
        <w:rPr>
          <w:sz w:val="24"/>
        </w:rPr>
        <w:t>D. Interrumpa la alimentación eléctrica antes de cualquier inspección, mantenimiento o reparación</w:t>
      </w:r>
      <w:r>
        <w:rPr>
          <w:b/>
          <w:sz w:val="24"/>
        </w:rPr>
        <w:t>.</w:t>
      </w:r>
    </w:p>
    <w:p w:rsidR="00195FD5" w:rsidRPr="00F00BAD" w:rsidRDefault="00195FD5" w:rsidP="00D41010">
      <w:pPr>
        <w:overflowPunct w:val="0"/>
        <w:autoSpaceDE w:val="0"/>
        <w:autoSpaceDN w:val="0"/>
        <w:adjustRightInd w:val="0"/>
        <w:rPr>
          <w:kern w:val="0"/>
          <w:sz w:val="24"/>
        </w:rPr>
      </w:pPr>
      <w:r>
        <w:rPr>
          <w:b/>
          <w:sz w:val="24"/>
        </w:rPr>
        <w:t>Advertencia</w:t>
      </w:r>
    </w:p>
    <w:p w:rsidR="00195FD5" w:rsidRPr="006E5F4F" w:rsidRDefault="00195FD5" w:rsidP="00D41010">
      <w:pPr>
        <w:overflowPunct w:val="0"/>
        <w:autoSpaceDE w:val="0"/>
        <w:autoSpaceDN w:val="0"/>
        <w:adjustRightInd w:val="0"/>
        <w:ind w:left="360" w:hanging="360"/>
        <w:rPr>
          <w:kern w:val="0"/>
          <w:sz w:val="24"/>
        </w:rPr>
      </w:pPr>
      <w:r>
        <w:rPr>
          <w:sz w:val="24"/>
        </w:rPr>
        <w:t>A. Se debe recurrir a un técnico profesional para la instalación y mantenimiento del dispositivo; la alimentación eléctrica debe respetar la reglamentación local</w:t>
      </w:r>
      <w:r w:rsidR="00366B42">
        <w:rPr>
          <w:sz w:val="24"/>
        </w:rPr>
        <w:t xml:space="preserve">. </w:t>
      </w:r>
      <w:r>
        <w:rPr>
          <w:sz w:val="24"/>
        </w:rPr>
        <w:t>Por favor, lea atentamente la Guía.</w:t>
      </w:r>
    </w:p>
    <w:p w:rsidR="00195FD5" w:rsidRPr="006E5F4F" w:rsidRDefault="00195FD5" w:rsidP="00D41010">
      <w:pPr>
        <w:overflowPunct w:val="0"/>
        <w:autoSpaceDE w:val="0"/>
        <w:autoSpaceDN w:val="0"/>
        <w:adjustRightInd w:val="0"/>
        <w:ind w:left="360" w:hanging="360"/>
        <w:rPr>
          <w:kern w:val="0"/>
          <w:sz w:val="24"/>
        </w:rPr>
      </w:pPr>
      <w:r>
        <w:rPr>
          <w:sz w:val="24"/>
        </w:rPr>
        <w:t>B. Seleccione un grado de calefacción que permita obtener la temperatura deseada del agua.</w:t>
      </w:r>
    </w:p>
    <w:p w:rsidR="00195FD5" w:rsidRPr="006E5F4F" w:rsidRDefault="00195FD5" w:rsidP="00D41010">
      <w:pPr>
        <w:overflowPunct w:val="0"/>
        <w:autoSpaceDE w:val="0"/>
        <w:autoSpaceDN w:val="0"/>
        <w:adjustRightInd w:val="0"/>
        <w:ind w:left="360" w:hanging="360"/>
        <w:rPr>
          <w:kern w:val="0"/>
          <w:sz w:val="24"/>
        </w:rPr>
      </w:pPr>
      <w:r>
        <w:rPr>
          <w:sz w:val="24"/>
        </w:rPr>
        <w:t>C. Atención, no coloque objetos que puedan obstaculizar la circulación de aire cerca de la entrada y la salida de aire del dispositivo.</w:t>
      </w:r>
    </w:p>
    <w:p w:rsidR="00195FD5" w:rsidRPr="006E5F4F" w:rsidRDefault="00195FD5" w:rsidP="00D41010">
      <w:pPr>
        <w:overflowPunct w:val="0"/>
        <w:autoSpaceDE w:val="0"/>
        <w:autoSpaceDN w:val="0"/>
        <w:adjustRightInd w:val="0"/>
        <w:ind w:left="360" w:hanging="360"/>
        <w:rPr>
          <w:kern w:val="0"/>
          <w:sz w:val="24"/>
        </w:rPr>
      </w:pPr>
      <w:r>
        <w:rPr>
          <w:sz w:val="24"/>
        </w:rPr>
        <w:t>D. Si se interrumpe la alimentación eléctrica durante el funcionamiento, el dispositivo se encenderá automáticamente cuando se restablezca la electricidad.</w:t>
      </w:r>
    </w:p>
    <w:p w:rsidR="00195FD5" w:rsidRPr="006E5F4F" w:rsidRDefault="00377056" w:rsidP="00D41010">
      <w:pPr>
        <w:overflowPunct w:val="0"/>
        <w:autoSpaceDE w:val="0"/>
        <w:autoSpaceDN w:val="0"/>
        <w:adjustRightInd w:val="0"/>
        <w:ind w:left="360" w:hanging="360"/>
        <w:rPr>
          <w:kern w:val="0"/>
          <w:sz w:val="24"/>
        </w:rPr>
      </w:pPr>
      <w:r>
        <w:rPr>
          <w:sz w:val="24"/>
        </w:rPr>
        <w:t>E. Si no se utiliza el dispositivo durante un largo periodo o durante el invierno, interrumpa la alimentación eléctrica y abra el grifo de entrada de agua, a fin de purgar el sistema del agua acumulada en el interior.</w:t>
      </w:r>
    </w:p>
    <w:p w:rsidR="00195FD5" w:rsidRPr="006E5F4F" w:rsidRDefault="00195FD5" w:rsidP="00D41010">
      <w:pPr>
        <w:overflowPunct w:val="0"/>
        <w:autoSpaceDE w:val="0"/>
        <w:autoSpaceDN w:val="0"/>
        <w:adjustRightInd w:val="0"/>
        <w:ind w:left="270" w:hanging="270"/>
        <w:rPr>
          <w:kern w:val="0"/>
          <w:sz w:val="24"/>
        </w:rPr>
      </w:pPr>
      <w:r>
        <w:rPr>
          <w:sz w:val="24"/>
        </w:rPr>
        <w:t>F. No coloque la mano o un objeto (herramienta) en la salida de aire del evaporador</w:t>
      </w:r>
      <w:r w:rsidR="00366B42">
        <w:rPr>
          <w:sz w:val="24"/>
        </w:rPr>
        <w:t xml:space="preserve">. </w:t>
      </w:r>
      <w:r>
        <w:rPr>
          <w:sz w:val="24"/>
        </w:rPr>
        <w:t>Está expresamente prohibido intentar abrir el calentador para piscina con el ventilador encendido.</w:t>
      </w:r>
    </w:p>
    <w:p w:rsidR="00195FD5" w:rsidRDefault="00195FD5" w:rsidP="002E0826">
      <w:pPr>
        <w:overflowPunct w:val="0"/>
        <w:autoSpaceDE w:val="0"/>
        <w:autoSpaceDN w:val="0"/>
        <w:adjustRightInd w:val="0"/>
        <w:ind w:left="360" w:hanging="360"/>
        <w:rPr>
          <w:kern w:val="0"/>
          <w:sz w:val="24"/>
        </w:rPr>
      </w:pPr>
      <w:r>
        <w:rPr>
          <w:sz w:val="24"/>
        </w:rPr>
        <w:t>G. Si detecta una situación que parece anormal, por ejemplo un ruido más fuerte que lo habitual, humo, olor, pérdida de electricidad; corte inmediatamente la corriente y contactar al proveedor local</w:t>
      </w:r>
      <w:r w:rsidR="00366B42">
        <w:rPr>
          <w:sz w:val="24"/>
        </w:rPr>
        <w:t xml:space="preserve">. </w:t>
      </w:r>
      <w:r>
        <w:rPr>
          <w:sz w:val="24"/>
        </w:rPr>
        <w:t>No intente comprobar por usted mismo el dispositivo.</w:t>
      </w:r>
    </w:p>
    <w:p w:rsidR="00835D02" w:rsidRPr="00835D02" w:rsidRDefault="00835D02" w:rsidP="00835D02">
      <w:pPr>
        <w:overflowPunct w:val="0"/>
        <w:autoSpaceDE w:val="0"/>
        <w:autoSpaceDN w:val="0"/>
        <w:adjustRightInd w:val="0"/>
        <w:spacing w:line="312" w:lineRule="auto"/>
        <w:ind w:left="360" w:hanging="360"/>
        <w:rPr>
          <w:kern w:val="0"/>
          <w:sz w:val="24"/>
        </w:rPr>
      </w:pPr>
      <w:r>
        <w:rPr>
          <w:sz w:val="24"/>
        </w:rPr>
        <w:t>H. No almacene materiales peligrosos o inflamables cerca del calentador para piscina.</w:t>
      </w:r>
    </w:p>
    <w:p w:rsidR="00835D02" w:rsidRPr="001223CF" w:rsidRDefault="00835D02" w:rsidP="002E0826">
      <w:pPr>
        <w:overflowPunct w:val="0"/>
        <w:autoSpaceDE w:val="0"/>
        <w:autoSpaceDN w:val="0"/>
        <w:adjustRightInd w:val="0"/>
        <w:ind w:left="360" w:hanging="360"/>
        <w:rPr>
          <w:i/>
          <w:kern w:val="0"/>
          <w:sz w:val="24"/>
          <w:lang w:val="es-US"/>
        </w:rPr>
      </w:pPr>
    </w:p>
    <w:p w:rsidR="00195FD5" w:rsidRPr="006E5F4F" w:rsidRDefault="00195FD5" w:rsidP="00D41010">
      <w:pPr>
        <w:autoSpaceDE w:val="0"/>
        <w:autoSpaceDN w:val="0"/>
        <w:adjustRightInd w:val="0"/>
        <w:rPr>
          <w:kern w:val="0"/>
          <w:sz w:val="28"/>
          <w:szCs w:val="28"/>
        </w:rPr>
      </w:pPr>
      <w:r>
        <w:rPr>
          <w:b/>
          <w:bCs/>
          <w:sz w:val="28"/>
          <w:szCs w:val="28"/>
        </w:rPr>
        <w:t>I. Utilización general</w:t>
      </w:r>
    </w:p>
    <w:p w:rsidR="00195FD5" w:rsidRPr="006E5F4F" w:rsidRDefault="00195FD5" w:rsidP="00D41010">
      <w:pPr>
        <w:autoSpaceDE w:val="0"/>
        <w:autoSpaceDN w:val="0"/>
        <w:adjustRightInd w:val="0"/>
        <w:spacing w:line="56" w:lineRule="exact"/>
        <w:rPr>
          <w:kern w:val="0"/>
          <w:sz w:val="24"/>
          <w:lang w:val="fr-CA"/>
        </w:rPr>
      </w:pPr>
    </w:p>
    <w:p w:rsidR="00195FD5" w:rsidRPr="006E5F4F" w:rsidRDefault="00195FD5" w:rsidP="00D41010">
      <w:pPr>
        <w:pStyle w:val="Paragraphedeliste1"/>
        <w:numPr>
          <w:ilvl w:val="0"/>
          <w:numId w:val="23"/>
        </w:numPr>
        <w:overflowPunct w:val="0"/>
        <w:autoSpaceDE w:val="0"/>
        <w:autoSpaceDN w:val="0"/>
        <w:adjustRightInd w:val="0"/>
        <w:rPr>
          <w:kern w:val="0"/>
          <w:sz w:val="24"/>
        </w:rPr>
      </w:pPr>
      <w:r>
        <w:rPr>
          <w:sz w:val="24"/>
        </w:rPr>
        <w:t>Al seleccionar la temperatura del agua de la piscina, elija un grado apropiado pero también económico, a fin de maximizar el confort y el placer.</w:t>
      </w:r>
    </w:p>
    <w:p w:rsidR="00195FD5" w:rsidRPr="006E5F4F" w:rsidRDefault="00195FD5" w:rsidP="00D41010">
      <w:pPr>
        <w:autoSpaceDE w:val="0"/>
        <w:autoSpaceDN w:val="0"/>
        <w:adjustRightInd w:val="0"/>
        <w:rPr>
          <w:kern w:val="0"/>
          <w:sz w:val="28"/>
          <w:szCs w:val="28"/>
        </w:rPr>
      </w:pPr>
      <w:r>
        <w:rPr>
          <w:b/>
          <w:bCs/>
          <w:sz w:val="28"/>
          <w:szCs w:val="28"/>
        </w:rPr>
        <w:t>II</w:t>
      </w:r>
      <w:r w:rsidR="00366B42">
        <w:rPr>
          <w:b/>
          <w:bCs/>
          <w:sz w:val="28"/>
          <w:szCs w:val="28"/>
        </w:rPr>
        <w:t xml:space="preserve">. </w:t>
      </w:r>
      <w:r>
        <w:rPr>
          <w:b/>
          <w:bCs/>
          <w:sz w:val="28"/>
          <w:szCs w:val="28"/>
        </w:rPr>
        <w:t>Características del dispositivo</w:t>
      </w:r>
    </w:p>
    <w:p w:rsidR="00195FD5" w:rsidRPr="00A52646" w:rsidRDefault="00195FD5" w:rsidP="00D41010">
      <w:pPr>
        <w:autoSpaceDE w:val="0"/>
        <w:autoSpaceDN w:val="0"/>
        <w:adjustRightInd w:val="0"/>
        <w:spacing w:line="42" w:lineRule="exact"/>
        <w:rPr>
          <w:kern w:val="0"/>
          <w:sz w:val="24"/>
          <w:lang w:val="es-US"/>
        </w:rPr>
      </w:pPr>
    </w:p>
    <w:p w:rsidR="00195FD5" w:rsidRPr="006E5F4F" w:rsidRDefault="00DC5D48" w:rsidP="00D41010">
      <w:pPr>
        <w:autoSpaceDE w:val="0"/>
        <w:autoSpaceDN w:val="0"/>
        <w:adjustRightInd w:val="0"/>
        <w:ind w:left="360"/>
        <w:rPr>
          <w:kern w:val="0"/>
          <w:sz w:val="24"/>
        </w:rPr>
      </w:pPr>
      <w:r>
        <w:rPr>
          <w:sz w:val="24"/>
        </w:rPr>
        <w:t>1- Intercambiador de calor de titanio con un alto coeficiente de eficacia.</w:t>
      </w:r>
    </w:p>
    <w:p w:rsidR="00195FD5" w:rsidRPr="001223CF" w:rsidRDefault="00195FD5" w:rsidP="00D41010">
      <w:pPr>
        <w:autoSpaceDE w:val="0"/>
        <w:autoSpaceDN w:val="0"/>
        <w:adjustRightInd w:val="0"/>
        <w:spacing w:line="36" w:lineRule="exact"/>
        <w:rPr>
          <w:kern w:val="0"/>
          <w:sz w:val="24"/>
          <w:lang w:val="es-US"/>
        </w:rPr>
      </w:pPr>
    </w:p>
    <w:p w:rsidR="00195FD5" w:rsidRPr="006E5F4F" w:rsidRDefault="00195FD5" w:rsidP="002E0826">
      <w:pPr>
        <w:overflowPunct w:val="0"/>
        <w:autoSpaceDE w:val="0"/>
        <w:autoSpaceDN w:val="0"/>
        <w:adjustRightInd w:val="0"/>
        <w:spacing w:line="271" w:lineRule="auto"/>
        <w:ind w:left="360" w:right="960"/>
        <w:rPr>
          <w:kern w:val="0"/>
          <w:sz w:val="24"/>
        </w:rPr>
      </w:pPr>
      <w:r>
        <w:rPr>
          <w:sz w:val="24"/>
        </w:rPr>
        <w:t>2- Gran precisión en el control y la exhibición de la temperatura.</w:t>
      </w:r>
    </w:p>
    <w:p w:rsidR="00195FD5" w:rsidRPr="006E5F4F" w:rsidRDefault="00195FD5" w:rsidP="00D41010">
      <w:pPr>
        <w:overflowPunct w:val="0"/>
        <w:autoSpaceDE w:val="0"/>
        <w:autoSpaceDN w:val="0"/>
        <w:adjustRightInd w:val="0"/>
        <w:ind w:left="630" w:right="960" w:hanging="270"/>
        <w:rPr>
          <w:kern w:val="0"/>
          <w:sz w:val="24"/>
        </w:rPr>
      </w:pPr>
      <w:r>
        <w:rPr>
          <w:sz w:val="24"/>
        </w:rPr>
        <w:t>4- Sistema de detección y protección de la presión del agua (presión elevada o baja, control del sistema de circulación).</w:t>
      </w:r>
    </w:p>
    <w:p w:rsidR="00195FD5" w:rsidRPr="001223CF" w:rsidRDefault="00195FD5" w:rsidP="00D41010">
      <w:pPr>
        <w:autoSpaceDE w:val="0"/>
        <w:autoSpaceDN w:val="0"/>
        <w:adjustRightInd w:val="0"/>
        <w:spacing w:line="1" w:lineRule="exact"/>
        <w:rPr>
          <w:kern w:val="0"/>
          <w:sz w:val="24"/>
          <w:lang w:val="es-US"/>
        </w:rPr>
      </w:pPr>
    </w:p>
    <w:p w:rsidR="00195FD5" w:rsidRPr="006E5F4F" w:rsidRDefault="00195FD5" w:rsidP="00D41010">
      <w:pPr>
        <w:autoSpaceDE w:val="0"/>
        <w:autoSpaceDN w:val="0"/>
        <w:adjustRightInd w:val="0"/>
        <w:ind w:left="360"/>
        <w:rPr>
          <w:kern w:val="0"/>
          <w:sz w:val="24"/>
        </w:rPr>
      </w:pPr>
      <w:r>
        <w:rPr>
          <w:sz w:val="24"/>
        </w:rPr>
        <w:t>5- Apagado automático si la temperatura exterior es demasiado baja.</w:t>
      </w:r>
    </w:p>
    <w:p w:rsidR="00195FD5" w:rsidRPr="001223CF" w:rsidRDefault="00195FD5" w:rsidP="00D41010">
      <w:pPr>
        <w:autoSpaceDE w:val="0"/>
        <w:autoSpaceDN w:val="0"/>
        <w:adjustRightInd w:val="0"/>
        <w:spacing w:line="36" w:lineRule="exact"/>
        <w:rPr>
          <w:kern w:val="0"/>
          <w:sz w:val="24"/>
          <w:lang w:val="es-US"/>
        </w:rPr>
      </w:pPr>
    </w:p>
    <w:p w:rsidR="00195FD5" w:rsidRPr="006E5F4F" w:rsidRDefault="0017525A" w:rsidP="00D41010">
      <w:pPr>
        <w:autoSpaceDE w:val="0"/>
        <w:autoSpaceDN w:val="0"/>
        <w:adjustRightInd w:val="0"/>
        <w:ind w:left="360"/>
        <w:rPr>
          <w:kern w:val="0"/>
          <w:sz w:val="24"/>
        </w:rPr>
      </w:pPr>
      <w:r>
        <w:rPr>
          <w:sz w:val="24"/>
        </w:rPr>
        <w:t>6- Fabricante del compresor de reputación internacional.</w:t>
      </w:r>
    </w:p>
    <w:p w:rsidR="00195FD5" w:rsidRPr="0028601C" w:rsidRDefault="0017525A" w:rsidP="0028601C">
      <w:pPr>
        <w:autoSpaceDE w:val="0"/>
        <w:autoSpaceDN w:val="0"/>
        <w:adjustRightInd w:val="0"/>
        <w:ind w:firstLineChars="150" w:firstLine="360"/>
        <w:rPr>
          <w:kern w:val="0"/>
          <w:sz w:val="24"/>
        </w:rPr>
      </w:pPr>
      <w:r>
        <w:rPr>
          <w:sz w:val="24"/>
        </w:rPr>
        <w:t>7- Fácil instalación y utilización.</w:t>
      </w:r>
      <w:r>
        <w:br w:type="page"/>
      </w:r>
      <w:r>
        <w:rPr>
          <w:b/>
          <w:sz w:val="28"/>
          <w:szCs w:val="28"/>
        </w:rPr>
        <w:t>III</w:t>
      </w:r>
      <w:r w:rsidR="00366B42">
        <w:rPr>
          <w:b/>
          <w:sz w:val="28"/>
          <w:szCs w:val="28"/>
        </w:rPr>
        <w:t xml:space="preserve">. </w:t>
      </w:r>
      <w:r>
        <w:rPr>
          <w:b/>
          <w:sz w:val="28"/>
          <w:szCs w:val="28"/>
        </w:rPr>
        <w:t>Parámetros técnicos</w:t>
      </w:r>
    </w:p>
    <w:tbl>
      <w:tblPr>
        <w:tblW w:w="4402"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022"/>
        <w:gridCol w:w="1891"/>
        <w:gridCol w:w="1890"/>
      </w:tblGrid>
      <w:tr w:rsidR="002835FA" w:rsidRPr="006E5F4F" w:rsidTr="00AF66D0">
        <w:trPr>
          <w:trHeight w:val="381"/>
        </w:trPr>
        <w:tc>
          <w:tcPr>
            <w:tcW w:w="1895" w:type="pct"/>
            <w:noWrap/>
            <w:vAlign w:val="center"/>
          </w:tcPr>
          <w:p w:rsidR="002835FA" w:rsidRPr="006E5F4F" w:rsidRDefault="002835FA" w:rsidP="0028601C">
            <w:pPr>
              <w:widowControl/>
              <w:spacing w:line="360" w:lineRule="auto"/>
              <w:ind w:left="-99"/>
              <w:jc w:val="center"/>
              <w:rPr>
                <w:b/>
                <w:bCs/>
                <w:kern w:val="0"/>
                <w:sz w:val="24"/>
              </w:rPr>
            </w:pPr>
            <w:r>
              <w:rPr>
                <w:b/>
                <w:bCs/>
                <w:sz w:val="24"/>
              </w:rPr>
              <w:t>Modelo</w:t>
            </w:r>
          </w:p>
        </w:tc>
        <w:tc>
          <w:tcPr>
            <w:tcW w:w="1082" w:type="pct"/>
            <w:vAlign w:val="center"/>
          </w:tcPr>
          <w:p w:rsidR="002835FA" w:rsidRPr="00187741" w:rsidRDefault="002835FA" w:rsidP="00F80875">
            <w:pPr>
              <w:widowControl/>
              <w:spacing w:line="360" w:lineRule="auto"/>
              <w:jc w:val="center"/>
              <w:rPr>
                <w:b/>
                <w:bCs/>
                <w:kern w:val="0"/>
                <w:sz w:val="24"/>
              </w:rPr>
            </w:pPr>
            <w:r>
              <w:rPr>
                <w:b/>
                <w:bCs/>
                <w:sz w:val="24"/>
              </w:rPr>
              <w:t>STRATOS 50</w:t>
            </w:r>
          </w:p>
        </w:tc>
        <w:tc>
          <w:tcPr>
            <w:tcW w:w="1012" w:type="pct"/>
            <w:vAlign w:val="center"/>
          </w:tcPr>
          <w:p w:rsidR="002835FA" w:rsidRPr="00187741" w:rsidRDefault="002835FA" w:rsidP="00F80875">
            <w:pPr>
              <w:widowControl/>
              <w:spacing w:line="360" w:lineRule="auto"/>
              <w:jc w:val="center"/>
              <w:rPr>
                <w:b/>
                <w:bCs/>
                <w:kern w:val="0"/>
                <w:sz w:val="24"/>
              </w:rPr>
            </w:pPr>
            <w:r>
              <w:rPr>
                <w:b/>
                <w:bCs/>
                <w:sz w:val="24"/>
              </w:rPr>
              <w:t>STRATOS 65</w:t>
            </w:r>
          </w:p>
        </w:tc>
        <w:tc>
          <w:tcPr>
            <w:tcW w:w="1011" w:type="pct"/>
          </w:tcPr>
          <w:p w:rsidR="002835FA" w:rsidRPr="00187741" w:rsidRDefault="002835FA" w:rsidP="00AF66D0">
            <w:pPr>
              <w:widowControl/>
              <w:spacing w:line="360" w:lineRule="auto"/>
              <w:jc w:val="center"/>
              <w:rPr>
                <w:b/>
                <w:bCs/>
                <w:kern w:val="0"/>
                <w:sz w:val="24"/>
              </w:rPr>
            </w:pPr>
            <w:r>
              <w:rPr>
                <w:b/>
                <w:bCs/>
                <w:sz w:val="24"/>
              </w:rPr>
              <w:t>STRATOS 80</w:t>
            </w:r>
          </w:p>
        </w:tc>
      </w:tr>
      <w:tr w:rsidR="002835FA" w:rsidRPr="006E5F4F" w:rsidTr="00AF66D0">
        <w:trPr>
          <w:trHeight w:val="600"/>
        </w:trPr>
        <w:tc>
          <w:tcPr>
            <w:tcW w:w="1895" w:type="pct"/>
            <w:vAlign w:val="center"/>
          </w:tcPr>
          <w:p w:rsidR="002835FA" w:rsidRPr="006E5F4F" w:rsidRDefault="002835FA" w:rsidP="00382264">
            <w:pPr>
              <w:widowControl/>
              <w:spacing w:line="360" w:lineRule="auto"/>
              <w:jc w:val="left"/>
              <w:rPr>
                <w:kern w:val="0"/>
                <w:sz w:val="24"/>
              </w:rPr>
            </w:pPr>
            <w:r>
              <w:rPr>
                <w:sz w:val="24"/>
              </w:rPr>
              <w:t>Capacidad térmica</w:t>
            </w:r>
          </w:p>
        </w:tc>
        <w:tc>
          <w:tcPr>
            <w:tcW w:w="1082" w:type="pct"/>
            <w:vAlign w:val="center"/>
          </w:tcPr>
          <w:p w:rsidR="002835FA" w:rsidRPr="006E5F4F" w:rsidRDefault="002835FA" w:rsidP="00024C2F">
            <w:pPr>
              <w:widowControl/>
              <w:spacing w:line="360" w:lineRule="auto"/>
              <w:jc w:val="center"/>
              <w:rPr>
                <w:kern w:val="0"/>
                <w:sz w:val="24"/>
              </w:rPr>
            </w:pPr>
            <w:r>
              <w:rPr>
                <w:sz w:val="24"/>
              </w:rPr>
              <w:t>50 000 BTU</w:t>
            </w:r>
          </w:p>
        </w:tc>
        <w:tc>
          <w:tcPr>
            <w:tcW w:w="1012" w:type="pct"/>
            <w:vAlign w:val="center"/>
          </w:tcPr>
          <w:p w:rsidR="002835FA" w:rsidRPr="006E5F4F" w:rsidRDefault="002835FA" w:rsidP="00F80875">
            <w:pPr>
              <w:widowControl/>
              <w:spacing w:line="360" w:lineRule="auto"/>
              <w:jc w:val="center"/>
              <w:rPr>
                <w:kern w:val="0"/>
                <w:sz w:val="24"/>
              </w:rPr>
            </w:pPr>
            <w:r>
              <w:rPr>
                <w:sz w:val="24"/>
              </w:rPr>
              <w:t>65 000 BTU</w:t>
            </w:r>
          </w:p>
        </w:tc>
        <w:tc>
          <w:tcPr>
            <w:tcW w:w="1011" w:type="pct"/>
          </w:tcPr>
          <w:p w:rsidR="002835FA" w:rsidRPr="006E5F4F" w:rsidRDefault="002835FA" w:rsidP="00F80875">
            <w:pPr>
              <w:widowControl/>
              <w:spacing w:line="360" w:lineRule="auto"/>
              <w:jc w:val="center"/>
              <w:rPr>
                <w:kern w:val="0"/>
                <w:sz w:val="24"/>
              </w:rPr>
            </w:pPr>
            <w:r>
              <w:rPr>
                <w:sz w:val="24"/>
              </w:rPr>
              <w:t>80 000 BTU</w:t>
            </w:r>
          </w:p>
        </w:tc>
      </w:tr>
      <w:tr w:rsidR="002835FA" w:rsidRPr="006E5F4F" w:rsidTr="00AF66D0">
        <w:trPr>
          <w:trHeight w:val="600"/>
        </w:trPr>
        <w:tc>
          <w:tcPr>
            <w:tcW w:w="1895" w:type="pct"/>
            <w:vAlign w:val="center"/>
          </w:tcPr>
          <w:p w:rsidR="002835FA" w:rsidRPr="006E5F4F" w:rsidRDefault="002835FA" w:rsidP="00382264">
            <w:pPr>
              <w:widowControl/>
              <w:spacing w:line="360" w:lineRule="auto"/>
              <w:jc w:val="left"/>
              <w:rPr>
                <w:kern w:val="0"/>
                <w:sz w:val="24"/>
              </w:rPr>
            </w:pPr>
            <w:r>
              <w:rPr>
                <w:sz w:val="24"/>
              </w:rPr>
              <w:t>Disyuntor</w:t>
            </w:r>
          </w:p>
        </w:tc>
        <w:tc>
          <w:tcPr>
            <w:tcW w:w="1082" w:type="pct"/>
            <w:vAlign w:val="center"/>
          </w:tcPr>
          <w:p w:rsidR="002835FA" w:rsidRPr="006E5F4F" w:rsidRDefault="002835FA" w:rsidP="00F80875">
            <w:pPr>
              <w:widowControl/>
              <w:spacing w:line="360" w:lineRule="auto"/>
              <w:jc w:val="center"/>
              <w:rPr>
                <w:kern w:val="0"/>
                <w:sz w:val="24"/>
              </w:rPr>
            </w:pPr>
            <w:r>
              <w:rPr>
                <w:sz w:val="24"/>
              </w:rPr>
              <w:t>20 A</w:t>
            </w:r>
          </w:p>
        </w:tc>
        <w:tc>
          <w:tcPr>
            <w:tcW w:w="1012" w:type="pct"/>
            <w:vAlign w:val="center"/>
          </w:tcPr>
          <w:p w:rsidR="002835FA" w:rsidRPr="006E5F4F" w:rsidRDefault="002835FA" w:rsidP="00F80875">
            <w:pPr>
              <w:widowControl/>
              <w:spacing w:line="360" w:lineRule="auto"/>
              <w:jc w:val="center"/>
              <w:rPr>
                <w:kern w:val="0"/>
                <w:sz w:val="24"/>
              </w:rPr>
            </w:pPr>
            <w:r>
              <w:rPr>
                <w:sz w:val="24"/>
              </w:rPr>
              <w:t>30 A</w:t>
            </w:r>
          </w:p>
        </w:tc>
        <w:tc>
          <w:tcPr>
            <w:tcW w:w="1011" w:type="pct"/>
          </w:tcPr>
          <w:p w:rsidR="002835FA" w:rsidRPr="006E5F4F" w:rsidRDefault="002835FA" w:rsidP="00F80875">
            <w:pPr>
              <w:widowControl/>
              <w:spacing w:line="360" w:lineRule="auto"/>
              <w:jc w:val="center"/>
              <w:rPr>
                <w:kern w:val="0"/>
                <w:sz w:val="24"/>
              </w:rPr>
            </w:pPr>
            <w:r>
              <w:rPr>
                <w:sz w:val="24"/>
              </w:rPr>
              <w:t>40 A</w:t>
            </w:r>
          </w:p>
        </w:tc>
      </w:tr>
      <w:tr w:rsidR="00DF314F" w:rsidRPr="006E5F4F" w:rsidTr="00AF66D0">
        <w:trPr>
          <w:trHeight w:val="523"/>
        </w:trPr>
        <w:tc>
          <w:tcPr>
            <w:tcW w:w="1895" w:type="pct"/>
            <w:vAlign w:val="center"/>
          </w:tcPr>
          <w:p w:rsidR="00DF314F" w:rsidRPr="006E5F4F" w:rsidRDefault="00DF314F" w:rsidP="00382264">
            <w:pPr>
              <w:widowControl/>
              <w:spacing w:line="360" w:lineRule="auto"/>
              <w:jc w:val="left"/>
              <w:rPr>
                <w:kern w:val="0"/>
                <w:sz w:val="24"/>
              </w:rPr>
            </w:pPr>
            <w:r>
              <w:rPr>
                <w:sz w:val="24"/>
              </w:rPr>
              <w:t>Voltaje</w:t>
            </w:r>
          </w:p>
        </w:tc>
        <w:tc>
          <w:tcPr>
            <w:tcW w:w="3105" w:type="pct"/>
            <w:gridSpan w:val="3"/>
          </w:tcPr>
          <w:p w:rsidR="00DF314F" w:rsidRPr="006E5F4F" w:rsidRDefault="00DF314F" w:rsidP="00F80875">
            <w:pPr>
              <w:widowControl/>
              <w:spacing w:line="360" w:lineRule="auto"/>
              <w:jc w:val="center"/>
              <w:rPr>
                <w:kern w:val="0"/>
                <w:sz w:val="24"/>
              </w:rPr>
            </w:pPr>
            <w:r>
              <w:rPr>
                <w:sz w:val="24"/>
              </w:rPr>
              <w:t>208-240 V</w:t>
            </w:r>
          </w:p>
        </w:tc>
      </w:tr>
      <w:tr w:rsidR="00DF314F" w:rsidRPr="006E5F4F" w:rsidTr="00AF66D0">
        <w:trPr>
          <w:trHeight w:val="607"/>
        </w:trPr>
        <w:tc>
          <w:tcPr>
            <w:tcW w:w="1895" w:type="pct"/>
            <w:vAlign w:val="center"/>
          </w:tcPr>
          <w:p w:rsidR="00DF314F" w:rsidRPr="006E5F4F" w:rsidRDefault="00DF314F" w:rsidP="00382264">
            <w:pPr>
              <w:widowControl/>
              <w:spacing w:line="360" w:lineRule="auto"/>
              <w:jc w:val="left"/>
              <w:rPr>
                <w:kern w:val="0"/>
                <w:sz w:val="24"/>
              </w:rPr>
            </w:pPr>
            <w:r>
              <w:rPr>
                <w:sz w:val="24"/>
              </w:rPr>
              <w:t>Frecuencia/fase</w:t>
            </w:r>
          </w:p>
        </w:tc>
        <w:tc>
          <w:tcPr>
            <w:tcW w:w="3105" w:type="pct"/>
            <w:gridSpan w:val="3"/>
          </w:tcPr>
          <w:p w:rsidR="00DF314F" w:rsidRPr="006E5F4F" w:rsidRDefault="00DF314F" w:rsidP="00F80875">
            <w:pPr>
              <w:widowControl/>
              <w:spacing w:line="360" w:lineRule="auto"/>
              <w:jc w:val="center"/>
              <w:rPr>
                <w:kern w:val="0"/>
                <w:sz w:val="24"/>
              </w:rPr>
            </w:pPr>
            <w:r>
              <w:rPr>
                <w:sz w:val="24"/>
              </w:rPr>
              <w:t>60Hz/1Ph</w:t>
            </w:r>
          </w:p>
        </w:tc>
      </w:tr>
      <w:tr w:rsidR="002835FA" w:rsidRPr="006E5F4F" w:rsidTr="00AF66D0">
        <w:trPr>
          <w:trHeight w:val="686"/>
        </w:trPr>
        <w:tc>
          <w:tcPr>
            <w:tcW w:w="1895" w:type="pct"/>
            <w:vAlign w:val="center"/>
          </w:tcPr>
          <w:p w:rsidR="002835FA" w:rsidRPr="006E5F4F" w:rsidRDefault="002835FA" w:rsidP="00382264">
            <w:pPr>
              <w:widowControl/>
              <w:spacing w:line="360" w:lineRule="auto"/>
              <w:jc w:val="left"/>
              <w:rPr>
                <w:kern w:val="0"/>
                <w:sz w:val="24"/>
              </w:rPr>
            </w:pPr>
            <w:r>
              <w:rPr>
                <w:sz w:val="24"/>
              </w:rPr>
              <w:t>Corriente (aire 80 ºF [176 ºC], agua 80 ºF [176 ºC])</w:t>
            </w:r>
          </w:p>
        </w:tc>
        <w:tc>
          <w:tcPr>
            <w:tcW w:w="1082" w:type="pct"/>
            <w:vAlign w:val="center"/>
          </w:tcPr>
          <w:p w:rsidR="002835FA" w:rsidRPr="006E5F4F" w:rsidRDefault="002835FA" w:rsidP="00F80875">
            <w:pPr>
              <w:widowControl/>
              <w:spacing w:line="360" w:lineRule="auto"/>
              <w:jc w:val="center"/>
              <w:rPr>
                <w:kern w:val="0"/>
                <w:sz w:val="24"/>
              </w:rPr>
            </w:pPr>
            <w:r>
              <w:rPr>
                <w:sz w:val="24"/>
              </w:rPr>
              <w:t>8,7 A</w:t>
            </w:r>
          </w:p>
        </w:tc>
        <w:tc>
          <w:tcPr>
            <w:tcW w:w="1012" w:type="pct"/>
            <w:vAlign w:val="center"/>
          </w:tcPr>
          <w:p w:rsidR="002835FA" w:rsidRPr="006E5F4F" w:rsidRDefault="002835FA" w:rsidP="00F80875">
            <w:pPr>
              <w:widowControl/>
              <w:spacing w:line="360" w:lineRule="auto"/>
              <w:jc w:val="center"/>
              <w:rPr>
                <w:kern w:val="0"/>
                <w:sz w:val="24"/>
              </w:rPr>
            </w:pPr>
            <w:r>
              <w:rPr>
                <w:sz w:val="24"/>
              </w:rPr>
              <w:t>10,4 A</w:t>
            </w:r>
          </w:p>
        </w:tc>
        <w:tc>
          <w:tcPr>
            <w:tcW w:w="1011" w:type="pct"/>
            <w:vAlign w:val="center"/>
          </w:tcPr>
          <w:p w:rsidR="002835FA" w:rsidRPr="006E5F4F" w:rsidRDefault="002835FA" w:rsidP="00F80875">
            <w:pPr>
              <w:widowControl/>
              <w:spacing w:line="360" w:lineRule="auto"/>
              <w:jc w:val="center"/>
              <w:rPr>
                <w:kern w:val="0"/>
                <w:sz w:val="24"/>
              </w:rPr>
            </w:pPr>
            <w:r>
              <w:rPr>
                <w:sz w:val="24"/>
              </w:rPr>
              <w:t>14,6 A</w:t>
            </w:r>
          </w:p>
        </w:tc>
      </w:tr>
      <w:tr w:rsidR="002835FA" w:rsidRPr="006E5F4F" w:rsidTr="00AF66D0">
        <w:trPr>
          <w:trHeight w:val="600"/>
        </w:trPr>
        <w:tc>
          <w:tcPr>
            <w:tcW w:w="1895" w:type="pct"/>
            <w:vAlign w:val="center"/>
          </w:tcPr>
          <w:p w:rsidR="002835FA" w:rsidRPr="006E5F4F" w:rsidRDefault="002835FA" w:rsidP="00382264">
            <w:pPr>
              <w:widowControl/>
              <w:spacing w:line="360" w:lineRule="auto"/>
              <w:jc w:val="left"/>
              <w:rPr>
                <w:kern w:val="0"/>
                <w:sz w:val="24"/>
              </w:rPr>
            </w:pPr>
            <w:r>
              <w:rPr>
                <w:sz w:val="24"/>
              </w:rPr>
              <w:t>Potencia térmica (aire 80 ºF [176 ºC], agua 80 ºF [176 ºC])</w:t>
            </w:r>
          </w:p>
        </w:tc>
        <w:tc>
          <w:tcPr>
            <w:tcW w:w="1082" w:type="pct"/>
            <w:vAlign w:val="center"/>
          </w:tcPr>
          <w:p w:rsidR="002835FA" w:rsidRPr="006E5F4F" w:rsidRDefault="002835FA" w:rsidP="00F80875">
            <w:pPr>
              <w:widowControl/>
              <w:spacing w:line="360" w:lineRule="auto"/>
              <w:jc w:val="center"/>
              <w:rPr>
                <w:kern w:val="0"/>
                <w:sz w:val="24"/>
              </w:rPr>
            </w:pPr>
            <w:r>
              <w:rPr>
                <w:sz w:val="24"/>
              </w:rPr>
              <w:t>2,1 kW</w:t>
            </w:r>
          </w:p>
        </w:tc>
        <w:tc>
          <w:tcPr>
            <w:tcW w:w="1012" w:type="pct"/>
            <w:vAlign w:val="center"/>
          </w:tcPr>
          <w:p w:rsidR="002835FA" w:rsidRPr="006E5F4F" w:rsidRDefault="002835FA" w:rsidP="00F80875">
            <w:pPr>
              <w:widowControl/>
              <w:spacing w:line="360" w:lineRule="auto"/>
              <w:jc w:val="center"/>
              <w:rPr>
                <w:kern w:val="0"/>
                <w:sz w:val="24"/>
              </w:rPr>
            </w:pPr>
            <w:r>
              <w:rPr>
                <w:sz w:val="24"/>
              </w:rPr>
              <w:t>2,7 KW</w:t>
            </w:r>
          </w:p>
        </w:tc>
        <w:tc>
          <w:tcPr>
            <w:tcW w:w="1011" w:type="pct"/>
            <w:vAlign w:val="center"/>
          </w:tcPr>
          <w:p w:rsidR="002835FA" w:rsidRPr="006E5F4F" w:rsidRDefault="002835FA" w:rsidP="00F80875">
            <w:pPr>
              <w:widowControl/>
              <w:spacing w:line="360" w:lineRule="auto"/>
              <w:jc w:val="center"/>
              <w:rPr>
                <w:kern w:val="0"/>
                <w:sz w:val="24"/>
              </w:rPr>
            </w:pPr>
            <w:r>
              <w:rPr>
                <w:sz w:val="24"/>
              </w:rPr>
              <w:t>3,6 KW</w:t>
            </w:r>
          </w:p>
        </w:tc>
      </w:tr>
      <w:tr w:rsidR="002835FA" w:rsidRPr="006E5F4F" w:rsidTr="00AF66D0">
        <w:trPr>
          <w:trHeight w:val="381"/>
        </w:trPr>
        <w:tc>
          <w:tcPr>
            <w:tcW w:w="1895" w:type="pct"/>
            <w:noWrap/>
            <w:vAlign w:val="center"/>
          </w:tcPr>
          <w:p w:rsidR="002835FA" w:rsidRPr="006E5F4F" w:rsidRDefault="002835FA" w:rsidP="00382264">
            <w:pPr>
              <w:widowControl/>
              <w:spacing w:line="360" w:lineRule="auto"/>
              <w:jc w:val="left"/>
              <w:rPr>
                <w:kern w:val="0"/>
                <w:sz w:val="24"/>
              </w:rPr>
            </w:pPr>
            <w:r>
              <w:rPr>
                <w:sz w:val="24"/>
              </w:rPr>
              <w:t>Corriente (aire 80 ºF [176 ºC], agua 95 ºF [203 ºC])</w:t>
            </w:r>
          </w:p>
        </w:tc>
        <w:tc>
          <w:tcPr>
            <w:tcW w:w="1082" w:type="pct"/>
            <w:vAlign w:val="center"/>
          </w:tcPr>
          <w:p w:rsidR="002835FA" w:rsidRPr="006E5F4F" w:rsidRDefault="002835FA" w:rsidP="00F80875">
            <w:pPr>
              <w:widowControl/>
              <w:spacing w:line="360" w:lineRule="auto"/>
              <w:jc w:val="center"/>
              <w:rPr>
                <w:kern w:val="0"/>
                <w:sz w:val="24"/>
              </w:rPr>
            </w:pPr>
            <w:r>
              <w:rPr>
                <w:sz w:val="24"/>
              </w:rPr>
              <w:t>9,5 A</w:t>
            </w:r>
          </w:p>
        </w:tc>
        <w:tc>
          <w:tcPr>
            <w:tcW w:w="1012" w:type="pct"/>
            <w:vAlign w:val="center"/>
          </w:tcPr>
          <w:p w:rsidR="002835FA" w:rsidRPr="006E5F4F" w:rsidRDefault="002835FA" w:rsidP="00F80875">
            <w:pPr>
              <w:widowControl/>
              <w:spacing w:line="360" w:lineRule="auto"/>
              <w:jc w:val="center"/>
              <w:rPr>
                <w:kern w:val="0"/>
                <w:sz w:val="24"/>
              </w:rPr>
            </w:pPr>
            <w:r>
              <w:rPr>
                <w:sz w:val="24"/>
              </w:rPr>
              <w:t>11,4 A</w:t>
            </w:r>
          </w:p>
        </w:tc>
        <w:tc>
          <w:tcPr>
            <w:tcW w:w="1011" w:type="pct"/>
            <w:vAlign w:val="center"/>
          </w:tcPr>
          <w:p w:rsidR="002835FA" w:rsidRPr="006E5F4F" w:rsidRDefault="002835FA" w:rsidP="00F80875">
            <w:pPr>
              <w:widowControl/>
              <w:spacing w:line="360" w:lineRule="auto"/>
              <w:jc w:val="center"/>
              <w:rPr>
                <w:kern w:val="0"/>
                <w:sz w:val="24"/>
              </w:rPr>
            </w:pPr>
            <w:r>
              <w:rPr>
                <w:sz w:val="24"/>
              </w:rPr>
              <w:t>15,9 A</w:t>
            </w:r>
          </w:p>
        </w:tc>
      </w:tr>
      <w:tr w:rsidR="002835FA" w:rsidRPr="006E5F4F" w:rsidTr="00AF66D0">
        <w:trPr>
          <w:trHeight w:val="631"/>
        </w:trPr>
        <w:tc>
          <w:tcPr>
            <w:tcW w:w="1895" w:type="pct"/>
            <w:vAlign w:val="center"/>
          </w:tcPr>
          <w:p w:rsidR="002835FA" w:rsidRPr="006E5F4F" w:rsidRDefault="002835FA" w:rsidP="00382264">
            <w:pPr>
              <w:widowControl/>
              <w:spacing w:line="360" w:lineRule="auto"/>
              <w:jc w:val="left"/>
              <w:rPr>
                <w:kern w:val="0"/>
                <w:sz w:val="24"/>
              </w:rPr>
            </w:pPr>
            <w:r>
              <w:rPr>
                <w:sz w:val="24"/>
              </w:rPr>
              <w:t>Potencia térmica (aire 80 ºF [176 ºC], agua 95 ºF [203 ºC])</w:t>
            </w:r>
          </w:p>
        </w:tc>
        <w:tc>
          <w:tcPr>
            <w:tcW w:w="1082" w:type="pct"/>
            <w:vAlign w:val="center"/>
          </w:tcPr>
          <w:p w:rsidR="002835FA" w:rsidRPr="006E5F4F" w:rsidRDefault="002835FA" w:rsidP="00F80875">
            <w:pPr>
              <w:widowControl/>
              <w:spacing w:line="360" w:lineRule="auto"/>
              <w:jc w:val="center"/>
              <w:rPr>
                <w:kern w:val="0"/>
                <w:sz w:val="24"/>
              </w:rPr>
            </w:pPr>
            <w:r>
              <w:rPr>
                <w:sz w:val="24"/>
              </w:rPr>
              <w:t>2,4 kW</w:t>
            </w:r>
          </w:p>
        </w:tc>
        <w:tc>
          <w:tcPr>
            <w:tcW w:w="1012" w:type="pct"/>
            <w:vAlign w:val="center"/>
          </w:tcPr>
          <w:p w:rsidR="002835FA" w:rsidRPr="006E5F4F" w:rsidRDefault="002835FA" w:rsidP="00F80875">
            <w:pPr>
              <w:widowControl/>
              <w:spacing w:line="360" w:lineRule="auto"/>
              <w:jc w:val="center"/>
              <w:rPr>
                <w:kern w:val="0"/>
                <w:sz w:val="24"/>
              </w:rPr>
            </w:pPr>
            <w:r>
              <w:rPr>
                <w:sz w:val="24"/>
              </w:rPr>
              <w:t>3,2 KW</w:t>
            </w:r>
          </w:p>
        </w:tc>
        <w:tc>
          <w:tcPr>
            <w:tcW w:w="1011" w:type="pct"/>
            <w:vAlign w:val="center"/>
          </w:tcPr>
          <w:p w:rsidR="002835FA" w:rsidRPr="006E5F4F" w:rsidRDefault="002835FA" w:rsidP="00F80875">
            <w:pPr>
              <w:widowControl/>
              <w:spacing w:line="360" w:lineRule="auto"/>
              <w:jc w:val="center"/>
              <w:rPr>
                <w:kern w:val="0"/>
                <w:sz w:val="24"/>
              </w:rPr>
            </w:pPr>
            <w:r>
              <w:rPr>
                <w:sz w:val="24"/>
              </w:rPr>
              <w:t>4,3 kW</w:t>
            </w:r>
          </w:p>
        </w:tc>
      </w:tr>
      <w:tr w:rsidR="002835FA" w:rsidRPr="006E5F4F" w:rsidTr="00AF66D0">
        <w:trPr>
          <w:trHeight w:val="381"/>
        </w:trPr>
        <w:tc>
          <w:tcPr>
            <w:tcW w:w="1895" w:type="pct"/>
            <w:noWrap/>
            <w:vAlign w:val="center"/>
          </w:tcPr>
          <w:p w:rsidR="002835FA" w:rsidRPr="006E5F4F" w:rsidRDefault="002835FA" w:rsidP="00382264">
            <w:pPr>
              <w:widowControl/>
              <w:spacing w:line="360" w:lineRule="auto"/>
              <w:jc w:val="left"/>
              <w:rPr>
                <w:kern w:val="0"/>
                <w:sz w:val="24"/>
              </w:rPr>
            </w:pPr>
            <w:r>
              <w:rPr>
                <w:sz w:val="24"/>
              </w:rPr>
              <w:t>Compresor RLA/LRA</w:t>
            </w:r>
          </w:p>
        </w:tc>
        <w:tc>
          <w:tcPr>
            <w:tcW w:w="1082" w:type="pct"/>
            <w:vAlign w:val="center"/>
          </w:tcPr>
          <w:p w:rsidR="002835FA" w:rsidRPr="006E5F4F" w:rsidRDefault="002835FA" w:rsidP="00366B42">
            <w:pPr>
              <w:widowControl/>
              <w:spacing w:line="360" w:lineRule="auto"/>
              <w:jc w:val="center"/>
              <w:rPr>
                <w:kern w:val="0"/>
                <w:sz w:val="24"/>
              </w:rPr>
            </w:pPr>
            <w:r>
              <w:rPr>
                <w:sz w:val="24"/>
              </w:rPr>
              <w:t>10,7 A/57,5 A</w:t>
            </w:r>
          </w:p>
        </w:tc>
        <w:tc>
          <w:tcPr>
            <w:tcW w:w="1012" w:type="pct"/>
          </w:tcPr>
          <w:p w:rsidR="002835FA" w:rsidRPr="006E5F4F" w:rsidRDefault="002835FA" w:rsidP="00F80875">
            <w:pPr>
              <w:widowControl/>
              <w:spacing w:line="360" w:lineRule="auto"/>
              <w:jc w:val="center"/>
              <w:rPr>
                <w:kern w:val="0"/>
                <w:sz w:val="24"/>
              </w:rPr>
            </w:pPr>
            <w:r>
              <w:rPr>
                <w:sz w:val="24"/>
              </w:rPr>
              <w:t>13,4 A/75 A</w:t>
            </w:r>
          </w:p>
        </w:tc>
        <w:tc>
          <w:tcPr>
            <w:tcW w:w="1011" w:type="pct"/>
            <w:vAlign w:val="center"/>
          </w:tcPr>
          <w:p w:rsidR="002835FA" w:rsidRPr="006E5F4F" w:rsidRDefault="002835FA" w:rsidP="00F80875">
            <w:pPr>
              <w:widowControl/>
              <w:spacing w:line="360" w:lineRule="auto"/>
              <w:jc w:val="center"/>
              <w:rPr>
                <w:kern w:val="0"/>
                <w:sz w:val="24"/>
              </w:rPr>
            </w:pPr>
            <w:r>
              <w:rPr>
                <w:sz w:val="24"/>
              </w:rPr>
              <w:t>17,9 A/90 A</w:t>
            </w:r>
          </w:p>
        </w:tc>
      </w:tr>
      <w:tr w:rsidR="002835FA" w:rsidRPr="006E5F4F" w:rsidTr="00AF66D0">
        <w:trPr>
          <w:trHeight w:val="381"/>
        </w:trPr>
        <w:tc>
          <w:tcPr>
            <w:tcW w:w="1895" w:type="pct"/>
            <w:noWrap/>
            <w:vAlign w:val="center"/>
          </w:tcPr>
          <w:p w:rsidR="002835FA" w:rsidRPr="006E5F4F" w:rsidRDefault="002835FA" w:rsidP="00382264">
            <w:pPr>
              <w:widowControl/>
              <w:spacing w:line="360" w:lineRule="auto"/>
              <w:jc w:val="left"/>
              <w:rPr>
                <w:kern w:val="0"/>
                <w:sz w:val="24"/>
              </w:rPr>
            </w:pPr>
            <w:r>
              <w:rPr>
                <w:sz w:val="24"/>
              </w:rPr>
              <w:t>Rendimiento del motor de ventilación</w:t>
            </w:r>
          </w:p>
        </w:tc>
        <w:tc>
          <w:tcPr>
            <w:tcW w:w="1082" w:type="pct"/>
            <w:vAlign w:val="center"/>
          </w:tcPr>
          <w:p w:rsidR="002835FA" w:rsidRPr="006E5F4F" w:rsidRDefault="002835FA" w:rsidP="00F80875">
            <w:pPr>
              <w:widowControl/>
              <w:spacing w:line="360" w:lineRule="auto"/>
              <w:jc w:val="center"/>
              <w:rPr>
                <w:kern w:val="0"/>
                <w:sz w:val="24"/>
              </w:rPr>
            </w:pPr>
            <w:r>
              <w:rPr>
                <w:sz w:val="24"/>
              </w:rPr>
              <w:t>0,58 A</w:t>
            </w:r>
          </w:p>
        </w:tc>
        <w:tc>
          <w:tcPr>
            <w:tcW w:w="1012" w:type="pct"/>
            <w:vAlign w:val="center"/>
          </w:tcPr>
          <w:p w:rsidR="002835FA" w:rsidRPr="006E5F4F" w:rsidRDefault="002835FA" w:rsidP="00381C33">
            <w:pPr>
              <w:widowControl/>
              <w:spacing w:line="360" w:lineRule="auto"/>
              <w:jc w:val="center"/>
              <w:rPr>
                <w:kern w:val="0"/>
                <w:sz w:val="24"/>
              </w:rPr>
            </w:pPr>
            <w:r>
              <w:rPr>
                <w:sz w:val="24"/>
              </w:rPr>
              <w:t>0,74 A</w:t>
            </w:r>
          </w:p>
        </w:tc>
        <w:tc>
          <w:tcPr>
            <w:tcW w:w="1011" w:type="pct"/>
            <w:vAlign w:val="center"/>
          </w:tcPr>
          <w:p w:rsidR="002835FA" w:rsidRPr="006E5F4F" w:rsidRDefault="002835FA" w:rsidP="00F80875">
            <w:pPr>
              <w:widowControl/>
              <w:spacing w:line="360" w:lineRule="auto"/>
              <w:jc w:val="center"/>
              <w:rPr>
                <w:kern w:val="0"/>
                <w:sz w:val="24"/>
              </w:rPr>
            </w:pPr>
            <w:r>
              <w:rPr>
                <w:sz w:val="24"/>
              </w:rPr>
              <w:t>0,92 A</w:t>
            </w:r>
          </w:p>
        </w:tc>
      </w:tr>
      <w:tr w:rsidR="002835FA" w:rsidRPr="006E5F4F" w:rsidTr="00AF66D0">
        <w:trPr>
          <w:trHeight w:val="381"/>
        </w:trPr>
        <w:tc>
          <w:tcPr>
            <w:tcW w:w="1895" w:type="pct"/>
            <w:noWrap/>
            <w:vAlign w:val="center"/>
          </w:tcPr>
          <w:p w:rsidR="002835FA" w:rsidRPr="006E5F4F" w:rsidRDefault="002835FA" w:rsidP="00382264">
            <w:pPr>
              <w:widowControl/>
              <w:spacing w:line="360" w:lineRule="auto"/>
              <w:jc w:val="left"/>
              <w:rPr>
                <w:kern w:val="0"/>
                <w:sz w:val="24"/>
              </w:rPr>
            </w:pPr>
            <w:r>
              <w:rPr>
                <w:sz w:val="24"/>
              </w:rPr>
              <w:t>Presión según el diseño (elevada)</w:t>
            </w:r>
          </w:p>
        </w:tc>
        <w:tc>
          <w:tcPr>
            <w:tcW w:w="1082" w:type="pct"/>
            <w:vAlign w:val="center"/>
          </w:tcPr>
          <w:p w:rsidR="002835FA" w:rsidRPr="006E5F4F" w:rsidRDefault="002835FA" w:rsidP="00F80875">
            <w:pPr>
              <w:widowControl/>
              <w:spacing w:line="360" w:lineRule="auto"/>
              <w:jc w:val="center"/>
              <w:rPr>
                <w:kern w:val="0"/>
                <w:sz w:val="24"/>
              </w:rPr>
            </w:pPr>
            <w:r>
              <w:rPr>
                <w:sz w:val="24"/>
              </w:rPr>
              <w:t>≤500 PSIG</w:t>
            </w:r>
          </w:p>
        </w:tc>
        <w:tc>
          <w:tcPr>
            <w:tcW w:w="1012" w:type="pct"/>
            <w:vAlign w:val="center"/>
          </w:tcPr>
          <w:p w:rsidR="002835FA" w:rsidRPr="006E5F4F" w:rsidRDefault="002835FA" w:rsidP="00F80875">
            <w:pPr>
              <w:widowControl/>
              <w:spacing w:line="360" w:lineRule="auto"/>
              <w:jc w:val="center"/>
              <w:rPr>
                <w:kern w:val="0"/>
                <w:sz w:val="24"/>
              </w:rPr>
            </w:pPr>
            <w:r>
              <w:rPr>
                <w:sz w:val="24"/>
              </w:rPr>
              <w:t>≤500 PSIG</w:t>
            </w:r>
          </w:p>
        </w:tc>
        <w:tc>
          <w:tcPr>
            <w:tcW w:w="1011" w:type="pct"/>
            <w:vAlign w:val="center"/>
          </w:tcPr>
          <w:p w:rsidR="002835FA" w:rsidRPr="006E5F4F" w:rsidRDefault="002835FA" w:rsidP="00F80875">
            <w:pPr>
              <w:widowControl/>
              <w:spacing w:line="360" w:lineRule="auto"/>
              <w:jc w:val="center"/>
              <w:rPr>
                <w:kern w:val="0"/>
                <w:sz w:val="24"/>
              </w:rPr>
            </w:pPr>
            <w:r>
              <w:rPr>
                <w:sz w:val="24"/>
              </w:rPr>
              <w:t>≤500 PSIG</w:t>
            </w:r>
          </w:p>
        </w:tc>
      </w:tr>
      <w:tr w:rsidR="002835FA" w:rsidRPr="006E5F4F" w:rsidTr="00AF66D0">
        <w:trPr>
          <w:trHeight w:val="381"/>
        </w:trPr>
        <w:tc>
          <w:tcPr>
            <w:tcW w:w="1895" w:type="pct"/>
            <w:noWrap/>
            <w:vAlign w:val="center"/>
          </w:tcPr>
          <w:p w:rsidR="002835FA" w:rsidRPr="006E5F4F" w:rsidRDefault="002835FA" w:rsidP="00382264">
            <w:pPr>
              <w:widowControl/>
              <w:spacing w:line="360" w:lineRule="auto"/>
              <w:jc w:val="left"/>
              <w:rPr>
                <w:kern w:val="0"/>
                <w:sz w:val="24"/>
              </w:rPr>
            </w:pPr>
            <w:r>
              <w:rPr>
                <w:sz w:val="24"/>
              </w:rPr>
              <w:t>Presión según el diseño (débil)</w:t>
            </w:r>
          </w:p>
        </w:tc>
        <w:tc>
          <w:tcPr>
            <w:tcW w:w="1082" w:type="pct"/>
            <w:vAlign w:val="center"/>
          </w:tcPr>
          <w:p w:rsidR="002835FA" w:rsidRPr="006E5F4F" w:rsidRDefault="002835FA" w:rsidP="00F80875">
            <w:pPr>
              <w:widowControl/>
              <w:spacing w:line="360" w:lineRule="auto"/>
              <w:jc w:val="center"/>
              <w:rPr>
                <w:kern w:val="0"/>
                <w:sz w:val="24"/>
              </w:rPr>
            </w:pPr>
            <w:r>
              <w:rPr>
                <w:sz w:val="24"/>
              </w:rPr>
              <w:t>≤250 PSIG</w:t>
            </w:r>
          </w:p>
        </w:tc>
        <w:tc>
          <w:tcPr>
            <w:tcW w:w="1012" w:type="pct"/>
            <w:vAlign w:val="center"/>
          </w:tcPr>
          <w:p w:rsidR="002835FA" w:rsidRPr="006E5F4F" w:rsidRDefault="002835FA" w:rsidP="00F80875">
            <w:pPr>
              <w:widowControl/>
              <w:spacing w:line="360" w:lineRule="auto"/>
              <w:jc w:val="center"/>
              <w:rPr>
                <w:kern w:val="0"/>
                <w:sz w:val="24"/>
              </w:rPr>
            </w:pPr>
            <w:r>
              <w:rPr>
                <w:sz w:val="24"/>
              </w:rPr>
              <w:t>≤250 PSIG</w:t>
            </w:r>
          </w:p>
        </w:tc>
        <w:tc>
          <w:tcPr>
            <w:tcW w:w="1011" w:type="pct"/>
            <w:vAlign w:val="center"/>
          </w:tcPr>
          <w:p w:rsidR="002835FA" w:rsidRPr="006E5F4F" w:rsidRDefault="002835FA" w:rsidP="00F80875">
            <w:pPr>
              <w:widowControl/>
              <w:spacing w:line="360" w:lineRule="auto"/>
              <w:jc w:val="center"/>
              <w:rPr>
                <w:kern w:val="0"/>
                <w:sz w:val="24"/>
              </w:rPr>
            </w:pPr>
            <w:r>
              <w:rPr>
                <w:sz w:val="24"/>
              </w:rPr>
              <w:t>≤250 PSIG</w:t>
            </w:r>
          </w:p>
        </w:tc>
      </w:tr>
      <w:tr w:rsidR="002835FA" w:rsidRPr="006E5F4F" w:rsidTr="00AF66D0">
        <w:trPr>
          <w:trHeight w:val="381"/>
        </w:trPr>
        <w:tc>
          <w:tcPr>
            <w:tcW w:w="1895" w:type="pct"/>
            <w:noWrap/>
            <w:vAlign w:val="center"/>
          </w:tcPr>
          <w:p w:rsidR="002835FA" w:rsidRPr="006E5F4F" w:rsidRDefault="002835FA" w:rsidP="00382264">
            <w:pPr>
              <w:widowControl/>
              <w:spacing w:line="360" w:lineRule="auto"/>
              <w:jc w:val="left"/>
              <w:rPr>
                <w:kern w:val="0"/>
                <w:sz w:val="24"/>
              </w:rPr>
            </w:pPr>
            <w:r>
              <w:rPr>
                <w:sz w:val="24"/>
              </w:rPr>
              <w:t>Refrigerante (R410A)</w:t>
            </w:r>
          </w:p>
        </w:tc>
        <w:tc>
          <w:tcPr>
            <w:tcW w:w="1082" w:type="pct"/>
            <w:vAlign w:val="center"/>
          </w:tcPr>
          <w:p w:rsidR="002835FA" w:rsidRPr="006E5F4F" w:rsidRDefault="002835FA" w:rsidP="00F80875">
            <w:pPr>
              <w:widowControl/>
              <w:spacing w:line="360" w:lineRule="auto"/>
              <w:jc w:val="center"/>
              <w:rPr>
                <w:kern w:val="0"/>
                <w:sz w:val="24"/>
              </w:rPr>
            </w:pPr>
            <w:r>
              <w:rPr>
                <w:sz w:val="24"/>
              </w:rPr>
              <w:t>48 oz</w:t>
            </w:r>
          </w:p>
        </w:tc>
        <w:tc>
          <w:tcPr>
            <w:tcW w:w="1012" w:type="pct"/>
            <w:vAlign w:val="center"/>
          </w:tcPr>
          <w:p w:rsidR="002835FA" w:rsidRPr="006E5F4F" w:rsidRDefault="002835FA" w:rsidP="00F80875">
            <w:pPr>
              <w:widowControl/>
              <w:spacing w:line="360" w:lineRule="auto"/>
              <w:jc w:val="center"/>
              <w:rPr>
                <w:kern w:val="0"/>
                <w:sz w:val="24"/>
              </w:rPr>
            </w:pPr>
            <w:r>
              <w:rPr>
                <w:sz w:val="24"/>
              </w:rPr>
              <w:t>56 oz</w:t>
            </w:r>
          </w:p>
        </w:tc>
        <w:tc>
          <w:tcPr>
            <w:tcW w:w="1011" w:type="pct"/>
            <w:vAlign w:val="center"/>
          </w:tcPr>
          <w:p w:rsidR="002835FA" w:rsidRPr="006E5F4F" w:rsidRDefault="002835FA" w:rsidP="00F80875">
            <w:pPr>
              <w:widowControl/>
              <w:spacing w:line="360" w:lineRule="auto"/>
              <w:jc w:val="center"/>
              <w:rPr>
                <w:kern w:val="0"/>
                <w:sz w:val="24"/>
              </w:rPr>
            </w:pPr>
            <w:r>
              <w:rPr>
                <w:sz w:val="24"/>
              </w:rPr>
              <w:t>64 oz</w:t>
            </w:r>
          </w:p>
        </w:tc>
      </w:tr>
      <w:tr w:rsidR="002835FA" w:rsidRPr="006E5F4F" w:rsidTr="00AF66D0">
        <w:trPr>
          <w:trHeight w:val="381"/>
        </w:trPr>
        <w:tc>
          <w:tcPr>
            <w:tcW w:w="1895" w:type="pct"/>
            <w:noWrap/>
            <w:vAlign w:val="center"/>
          </w:tcPr>
          <w:p w:rsidR="002835FA" w:rsidRPr="006E5F4F" w:rsidRDefault="002835FA" w:rsidP="00382264">
            <w:pPr>
              <w:widowControl/>
              <w:spacing w:line="360" w:lineRule="auto"/>
              <w:jc w:val="left"/>
              <w:rPr>
                <w:kern w:val="0"/>
                <w:sz w:val="24"/>
              </w:rPr>
            </w:pPr>
            <w:r>
              <w:rPr>
                <w:sz w:val="24"/>
              </w:rPr>
              <w:t>Peso neto</w:t>
            </w:r>
          </w:p>
        </w:tc>
        <w:tc>
          <w:tcPr>
            <w:tcW w:w="1082" w:type="pct"/>
            <w:vAlign w:val="center"/>
          </w:tcPr>
          <w:p w:rsidR="002835FA" w:rsidRPr="006E5F4F" w:rsidRDefault="002835FA" w:rsidP="00F80875">
            <w:pPr>
              <w:widowControl/>
              <w:spacing w:line="360" w:lineRule="auto"/>
              <w:jc w:val="center"/>
              <w:rPr>
                <w:kern w:val="0"/>
                <w:sz w:val="24"/>
              </w:rPr>
            </w:pPr>
            <w:r>
              <w:rPr>
                <w:sz w:val="24"/>
              </w:rPr>
              <w:t>60 kg</w:t>
            </w:r>
          </w:p>
        </w:tc>
        <w:tc>
          <w:tcPr>
            <w:tcW w:w="1012" w:type="pct"/>
            <w:vAlign w:val="center"/>
          </w:tcPr>
          <w:p w:rsidR="002835FA" w:rsidRPr="006E5F4F" w:rsidRDefault="002835FA" w:rsidP="00F80875">
            <w:pPr>
              <w:widowControl/>
              <w:spacing w:line="360" w:lineRule="auto"/>
              <w:jc w:val="center"/>
              <w:rPr>
                <w:kern w:val="0"/>
                <w:sz w:val="24"/>
              </w:rPr>
            </w:pPr>
            <w:r>
              <w:rPr>
                <w:sz w:val="24"/>
              </w:rPr>
              <w:t>65 kg</w:t>
            </w:r>
          </w:p>
        </w:tc>
        <w:tc>
          <w:tcPr>
            <w:tcW w:w="1011" w:type="pct"/>
            <w:vAlign w:val="center"/>
          </w:tcPr>
          <w:p w:rsidR="002835FA" w:rsidRPr="006E5F4F" w:rsidRDefault="002835FA" w:rsidP="00F80875">
            <w:pPr>
              <w:widowControl/>
              <w:spacing w:line="360" w:lineRule="auto"/>
              <w:jc w:val="center"/>
              <w:rPr>
                <w:kern w:val="0"/>
                <w:sz w:val="24"/>
              </w:rPr>
            </w:pPr>
            <w:r>
              <w:rPr>
                <w:sz w:val="24"/>
              </w:rPr>
              <w:t>75 kg</w:t>
            </w:r>
          </w:p>
        </w:tc>
      </w:tr>
      <w:tr w:rsidR="002835FA" w:rsidRPr="006E5F4F" w:rsidTr="00AF66D0">
        <w:trPr>
          <w:trHeight w:val="381"/>
        </w:trPr>
        <w:tc>
          <w:tcPr>
            <w:tcW w:w="1895" w:type="pct"/>
            <w:noWrap/>
            <w:vAlign w:val="center"/>
          </w:tcPr>
          <w:p w:rsidR="002835FA" w:rsidRPr="006E5F4F" w:rsidRDefault="002835FA" w:rsidP="00382264">
            <w:pPr>
              <w:widowControl/>
              <w:spacing w:line="360" w:lineRule="auto"/>
              <w:jc w:val="left"/>
              <w:rPr>
                <w:kern w:val="0"/>
                <w:sz w:val="24"/>
              </w:rPr>
            </w:pPr>
            <w:r>
              <w:rPr>
                <w:sz w:val="24"/>
              </w:rPr>
              <w:t>Circulación de agua</w:t>
            </w:r>
          </w:p>
        </w:tc>
        <w:tc>
          <w:tcPr>
            <w:tcW w:w="1082" w:type="pct"/>
            <w:vAlign w:val="center"/>
          </w:tcPr>
          <w:p w:rsidR="002835FA" w:rsidRPr="006E5F4F" w:rsidRDefault="002835FA" w:rsidP="00F80875">
            <w:pPr>
              <w:widowControl/>
              <w:spacing w:line="360" w:lineRule="auto"/>
              <w:jc w:val="center"/>
              <w:rPr>
                <w:kern w:val="0"/>
                <w:sz w:val="24"/>
              </w:rPr>
            </w:pPr>
            <w:r>
              <w:rPr>
                <w:sz w:val="24"/>
              </w:rPr>
              <w:t>De 15 a 45 GPM</w:t>
            </w:r>
          </w:p>
        </w:tc>
        <w:tc>
          <w:tcPr>
            <w:tcW w:w="1012" w:type="pct"/>
            <w:vAlign w:val="center"/>
          </w:tcPr>
          <w:p w:rsidR="002835FA" w:rsidRPr="006E5F4F" w:rsidRDefault="002835FA" w:rsidP="00F80875">
            <w:pPr>
              <w:widowControl/>
              <w:spacing w:line="360" w:lineRule="auto"/>
              <w:jc w:val="center"/>
              <w:rPr>
                <w:kern w:val="0"/>
                <w:sz w:val="24"/>
              </w:rPr>
            </w:pPr>
            <w:r>
              <w:rPr>
                <w:sz w:val="24"/>
              </w:rPr>
              <w:t>De 15 a 45 GPM</w:t>
            </w:r>
          </w:p>
        </w:tc>
        <w:tc>
          <w:tcPr>
            <w:tcW w:w="1011" w:type="pct"/>
            <w:vAlign w:val="center"/>
          </w:tcPr>
          <w:p w:rsidR="002835FA" w:rsidRPr="006E5F4F" w:rsidRDefault="002835FA" w:rsidP="00F80875">
            <w:pPr>
              <w:widowControl/>
              <w:spacing w:line="360" w:lineRule="auto"/>
              <w:jc w:val="center"/>
              <w:rPr>
                <w:kern w:val="0"/>
                <w:sz w:val="24"/>
              </w:rPr>
            </w:pPr>
            <w:r>
              <w:rPr>
                <w:sz w:val="24"/>
              </w:rPr>
              <w:t>De 15 a 45 GPM</w:t>
            </w:r>
          </w:p>
        </w:tc>
      </w:tr>
    </w:tbl>
    <w:p w:rsidR="003512C7" w:rsidRDefault="003512C7" w:rsidP="00D41010">
      <w:pPr>
        <w:rPr>
          <w:b/>
          <w:sz w:val="24"/>
          <w:lang w:val="fr-CA"/>
        </w:rPr>
      </w:pPr>
    </w:p>
    <w:p w:rsidR="003512C7" w:rsidRDefault="003512C7" w:rsidP="00D41010">
      <w:pPr>
        <w:rPr>
          <w:b/>
          <w:sz w:val="24"/>
          <w:lang w:val="fr-CA"/>
        </w:rPr>
      </w:pPr>
    </w:p>
    <w:p w:rsidR="00C24F24" w:rsidRDefault="00C24F24" w:rsidP="00D41010">
      <w:pPr>
        <w:rPr>
          <w:b/>
          <w:sz w:val="24"/>
          <w:lang w:val="fr-CA"/>
        </w:rPr>
      </w:pPr>
    </w:p>
    <w:p w:rsidR="00AF66D0" w:rsidRDefault="00AF66D0" w:rsidP="00D41010">
      <w:pPr>
        <w:rPr>
          <w:b/>
          <w:sz w:val="24"/>
          <w:lang w:val="fr-CA"/>
        </w:rPr>
      </w:pPr>
    </w:p>
    <w:p w:rsidR="00366B42" w:rsidRDefault="00366B42">
      <w:pPr>
        <w:widowControl/>
        <w:jc w:val="left"/>
        <w:rPr>
          <w:b/>
          <w:sz w:val="24"/>
        </w:rPr>
      </w:pPr>
      <w:r>
        <w:rPr>
          <w:b/>
          <w:sz w:val="24"/>
        </w:rPr>
        <w:br w:type="page"/>
      </w:r>
    </w:p>
    <w:p w:rsidR="00195FD5" w:rsidRPr="006E5F4F" w:rsidRDefault="00195FD5" w:rsidP="00D41010">
      <w:pPr>
        <w:rPr>
          <w:b/>
          <w:sz w:val="24"/>
        </w:rPr>
      </w:pPr>
      <w:r>
        <w:rPr>
          <w:b/>
          <w:sz w:val="24"/>
        </w:rPr>
        <w:t>Observaciones:</w:t>
      </w:r>
    </w:p>
    <w:p w:rsidR="0028223B" w:rsidRPr="006E5F4F" w:rsidRDefault="00195FD5" w:rsidP="00366B42">
      <w:pPr>
        <w:overflowPunct w:val="0"/>
        <w:autoSpaceDE w:val="0"/>
        <w:autoSpaceDN w:val="0"/>
        <w:adjustRightInd w:val="0"/>
        <w:ind w:left="270" w:hanging="270"/>
        <w:rPr>
          <w:kern w:val="0"/>
          <w:sz w:val="24"/>
        </w:rPr>
      </w:pPr>
      <w:r>
        <w:rPr>
          <w:sz w:val="24"/>
        </w:rPr>
        <w:t>1</w:t>
      </w:r>
      <w:r w:rsidR="00366B42">
        <w:rPr>
          <w:sz w:val="24"/>
        </w:rPr>
        <w:t xml:space="preserve">. </w:t>
      </w:r>
      <w:r>
        <w:rPr>
          <w:sz w:val="24"/>
        </w:rPr>
        <w:t>Este producto se diseñó para funcionar entre 7 ºC y 35 ºC (45 ºF y 95 ºF)</w:t>
      </w:r>
      <w:r w:rsidR="00366B42">
        <w:rPr>
          <w:sz w:val="24"/>
        </w:rPr>
        <w:t xml:space="preserve">. </w:t>
      </w:r>
      <w:r>
        <w:rPr>
          <w:sz w:val="24"/>
        </w:rPr>
        <w:t>No se garantiza un buen rendimiento fuera de esas variaciones de temperatura y los parámetros técnicos varían cuando las condiciones son diferentes.</w:t>
      </w:r>
    </w:p>
    <w:p w:rsidR="00195FD5" w:rsidRPr="006E5F4F" w:rsidRDefault="00195FD5" w:rsidP="00D41010">
      <w:pPr>
        <w:overflowPunct w:val="0"/>
        <w:autoSpaceDE w:val="0"/>
        <w:autoSpaceDN w:val="0"/>
        <w:adjustRightInd w:val="0"/>
        <w:ind w:left="270" w:hanging="270"/>
        <w:rPr>
          <w:kern w:val="0"/>
          <w:sz w:val="24"/>
        </w:rPr>
      </w:pPr>
      <w:r>
        <w:rPr>
          <w:sz w:val="24"/>
        </w:rPr>
        <w:t>2</w:t>
      </w:r>
      <w:r w:rsidR="00366B42">
        <w:rPr>
          <w:sz w:val="24"/>
        </w:rPr>
        <w:t xml:space="preserve">. </w:t>
      </w:r>
      <w:r>
        <w:rPr>
          <w:sz w:val="24"/>
        </w:rPr>
        <w:t>Estos parámetros se pueden modificar sin previo aviso luego de mejoras técnicas</w:t>
      </w:r>
      <w:r w:rsidR="00366B42">
        <w:rPr>
          <w:sz w:val="24"/>
        </w:rPr>
        <w:t xml:space="preserve">. </w:t>
      </w:r>
      <w:r>
        <w:rPr>
          <w:sz w:val="24"/>
        </w:rPr>
        <w:t>Para mayores detalles, vea la placa de identificación.</w:t>
      </w:r>
    </w:p>
    <w:p w:rsidR="00E04F4A" w:rsidRPr="006E5F4F" w:rsidRDefault="003647F8" w:rsidP="00D41010">
      <w:pPr>
        <w:overflowPunct w:val="0"/>
        <w:autoSpaceDE w:val="0"/>
        <w:autoSpaceDN w:val="0"/>
        <w:adjustRightInd w:val="0"/>
        <w:spacing w:line="318" w:lineRule="auto"/>
        <w:ind w:left="360" w:hangingChars="150" w:hanging="360"/>
        <w:rPr>
          <w:kern w:val="0"/>
          <w:sz w:val="24"/>
        </w:rPr>
      </w:pPr>
      <w:r>
        <w:rPr>
          <w:sz w:val="24"/>
        </w:rPr>
        <w:t>3</w:t>
      </w:r>
      <w:r w:rsidR="00366B42">
        <w:rPr>
          <w:sz w:val="24"/>
        </w:rPr>
        <w:t xml:space="preserve">. </w:t>
      </w:r>
      <w:r>
        <w:rPr>
          <w:sz w:val="24"/>
        </w:rPr>
        <w:t>Este modelo de calentador para piscina funciona solamente en modo de calefacción del agua.</w:t>
      </w:r>
    </w:p>
    <w:p w:rsidR="00915CA2" w:rsidRPr="00366B42" w:rsidRDefault="00915CA2" w:rsidP="00F80875">
      <w:pPr>
        <w:overflowPunct w:val="0"/>
        <w:autoSpaceDE w:val="0"/>
        <w:autoSpaceDN w:val="0"/>
        <w:adjustRightInd w:val="0"/>
        <w:spacing w:line="318" w:lineRule="auto"/>
        <w:ind w:left="361" w:hangingChars="150" w:hanging="361"/>
        <w:jc w:val="center"/>
        <w:rPr>
          <w:b/>
          <w:kern w:val="0"/>
          <w:sz w:val="24"/>
          <w:u w:val="single"/>
          <w:lang w:val="es-US"/>
        </w:rPr>
      </w:pPr>
    </w:p>
    <w:p w:rsidR="000F1C77" w:rsidRDefault="00D91197" w:rsidP="00F80875">
      <w:pPr>
        <w:overflowPunct w:val="0"/>
        <w:autoSpaceDE w:val="0"/>
        <w:autoSpaceDN w:val="0"/>
        <w:adjustRightInd w:val="0"/>
        <w:spacing w:line="318" w:lineRule="auto"/>
        <w:ind w:left="361" w:hangingChars="150" w:hanging="361"/>
        <w:jc w:val="center"/>
        <w:rPr>
          <w:b/>
          <w:kern w:val="0"/>
          <w:sz w:val="24"/>
          <w:u w:val="single"/>
        </w:rPr>
      </w:pPr>
      <w:r>
        <w:rPr>
          <w:b/>
          <w:sz w:val="24"/>
          <w:u w:val="single"/>
        </w:rPr>
        <w:t>Atención: El calentador para piscina debe estar conectado a tierra.</w:t>
      </w:r>
    </w:p>
    <w:p w:rsidR="002835FA" w:rsidRPr="001223CF" w:rsidRDefault="002835FA" w:rsidP="00F80875">
      <w:pPr>
        <w:overflowPunct w:val="0"/>
        <w:autoSpaceDE w:val="0"/>
        <w:autoSpaceDN w:val="0"/>
        <w:adjustRightInd w:val="0"/>
        <w:spacing w:line="318" w:lineRule="auto"/>
        <w:ind w:left="361" w:hangingChars="150" w:hanging="361"/>
        <w:jc w:val="center"/>
        <w:rPr>
          <w:b/>
          <w:kern w:val="0"/>
          <w:sz w:val="24"/>
          <w:u w:val="single"/>
          <w:lang w:val="es-US"/>
        </w:rPr>
      </w:pPr>
    </w:p>
    <w:p w:rsidR="00195FD5" w:rsidRPr="006E5F4F" w:rsidRDefault="00195FD5" w:rsidP="002835FA">
      <w:pPr>
        <w:widowControl/>
        <w:rPr>
          <w:b/>
          <w:kern w:val="0"/>
          <w:sz w:val="28"/>
          <w:szCs w:val="28"/>
        </w:rPr>
      </w:pPr>
      <w:r>
        <w:rPr>
          <w:b/>
          <w:bCs/>
          <w:sz w:val="24"/>
        </w:rPr>
        <w:t>Opciones para la protección del dispositivo y datos técnicos para el cableado</w:t>
      </w:r>
      <w:r>
        <w:rPr>
          <w:b/>
          <w:sz w:val="24"/>
        </w:rPr>
        <w:t>.</w:t>
      </w:r>
    </w:p>
    <w:p w:rsidR="00195FD5" w:rsidRPr="001223CF" w:rsidRDefault="00195FD5" w:rsidP="00F80875">
      <w:pPr>
        <w:jc w:val="center"/>
        <w:rPr>
          <w:b/>
          <w:sz w:val="24"/>
          <w:lang w:val="es-US"/>
        </w:rPr>
      </w:pPr>
    </w:p>
    <w:tbl>
      <w:tblPr>
        <w:tblpPr w:leftFromText="180" w:rightFromText="180" w:vertAnchor="text" w:horzAnchor="margin" w:tblpX="213" w:tblpY="9"/>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2456"/>
        <w:gridCol w:w="1688"/>
        <w:gridCol w:w="1867"/>
        <w:gridCol w:w="1792"/>
      </w:tblGrid>
      <w:tr w:rsidR="002835FA" w:rsidRPr="006E5F4F" w:rsidTr="002835FA">
        <w:tc>
          <w:tcPr>
            <w:tcW w:w="3540" w:type="dxa"/>
            <w:gridSpan w:val="2"/>
            <w:vAlign w:val="center"/>
          </w:tcPr>
          <w:p w:rsidR="002835FA" w:rsidRPr="006E5F4F" w:rsidRDefault="002835FA" w:rsidP="002835FA">
            <w:pPr>
              <w:spacing w:line="360" w:lineRule="auto"/>
              <w:jc w:val="center"/>
              <w:rPr>
                <w:szCs w:val="21"/>
              </w:rPr>
            </w:pPr>
            <w:r>
              <w:t>Modelo</w:t>
            </w:r>
          </w:p>
        </w:tc>
        <w:tc>
          <w:tcPr>
            <w:tcW w:w="1688" w:type="dxa"/>
          </w:tcPr>
          <w:p w:rsidR="002835FA" w:rsidRPr="006E5F4F" w:rsidRDefault="002835FA" w:rsidP="002835FA">
            <w:pPr>
              <w:spacing w:line="360" w:lineRule="auto"/>
              <w:jc w:val="center"/>
              <w:rPr>
                <w:szCs w:val="21"/>
              </w:rPr>
            </w:pPr>
            <w:r>
              <w:t>STRATOS 50</w:t>
            </w:r>
          </w:p>
        </w:tc>
        <w:tc>
          <w:tcPr>
            <w:tcW w:w="1867" w:type="dxa"/>
          </w:tcPr>
          <w:p w:rsidR="002835FA" w:rsidRPr="006E5F4F" w:rsidRDefault="002835FA" w:rsidP="002835FA">
            <w:pPr>
              <w:spacing w:line="360" w:lineRule="auto"/>
              <w:jc w:val="center"/>
              <w:rPr>
                <w:szCs w:val="21"/>
              </w:rPr>
            </w:pPr>
            <w:r>
              <w:t>STRATOS 65</w:t>
            </w:r>
          </w:p>
        </w:tc>
        <w:tc>
          <w:tcPr>
            <w:tcW w:w="1792" w:type="dxa"/>
            <w:vAlign w:val="center"/>
          </w:tcPr>
          <w:p w:rsidR="002835FA" w:rsidRPr="006E5F4F" w:rsidRDefault="002835FA" w:rsidP="002835FA">
            <w:pPr>
              <w:spacing w:line="360" w:lineRule="auto"/>
              <w:jc w:val="center"/>
              <w:rPr>
                <w:szCs w:val="21"/>
              </w:rPr>
            </w:pPr>
            <w:r>
              <w:t>STRATOS 80</w:t>
            </w:r>
          </w:p>
        </w:tc>
      </w:tr>
      <w:tr w:rsidR="002835FA" w:rsidRPr="006E5F4F" w:rsidTr="002835FA">
        <w:tc>
          <w:tcPr>
            <w:tcW w:w="1084" w:type="dxa"/>
            <w:vAlign w:val="center"/>
          </w:tcPr>
          <w:p w:rsidR="002835FA" w:rsidRPr="006E5F4F" w:rsidRDefault="002835FA" w:rsidP="002835FA">
            <w:pPr>
              <w:spacing w:line="360" w:lineRule="auto"/>
              <w:jc w:val="center"/>
              <w:rPr>
                <w:szCs w:val="21"/>
              </w:rPr>
            </w:pPr>
            <w:r>
              <w:t>Disyuntor</w:t>
            </w:r>
          </w:p>
        </w:tc>
        <w:tc>
          <w:tcPr>
            <w:tcW w:w="2456" w:type="dxa"/>
          </w:tcPr>
          <w:p w:rsidR="002835FA" w:rsidRPr="006E5F4F" w:rsidRDefault="002835FA" w:rsidP="002835FA">
            <w:pPr>
              <w:spacing w:line="360" w:lineRule="auto"/>
              <w:jc w:val="center"/>
              <w:rPr>
                <w:szCs w:val="21"/>
              </w:rPr>
            </w:pPr>
            <w:r>
              <w:t>Corriente efectiva</w:t>
            </w:r>
            <w:r>
              <w:t xml:space="preserve">　　Ａ</w:t>
            </w:r>
          </w:p>
        </w:tc>
        <w:tc>
          <w:tcPr>
            <w:tcW w:w="1688" w:type="dxa"/>
          </w:tcPr>
          <w:p w:rsidR="002835FA" w:rsidRPr="006E5F4F" w:rsidRDefault="002835FA" w:rsidP="002835FA">
            <w:pPr>
              <w:spacing w:line="360" w:lineRule="auto"/>
              <w:jc w:val="center"/>
              <w:rPr>
                <w:szCs w:val="21"/>
              </w:rPr>
            </w:pPr>
            <w:r>
              <w:t>20</w:t>
            </w:r>
          </w:p>
        </w:tc>
        <w:tc>
          <w:tcPr>
            <w:tcW w:w="1867" w:type="dxa"/>
          </w:tcPr>
          <w:p w:rsidR="002835FA" w:rsidRPr="006E5F4F" w:rsidRDefault="002835FA" w:rsidP="002835FA">
            <w:pPr>
              <w:spacing w:line="360" w:lineRule="auto"/>
              <w:jc w:val="center"/>
              <w:rPr>
                <w:szCs w:val="21"/>
              </w:rPr>
            </w:pPr>
            <w:r>
              <w:t>30</w:t>
            </w:r>
          </w:p>
        </w:tc>
        <w:tc>
          <w:tcPr>
            <w:tcW w:w="1792" w:type="dxa"/>
            <w:vAlign w:val="center"/>
          </w:tcPr>
          <w:p w:rsidR="002835FA" w:rsidRPr="006E5F4F" w:rsidRDefault="002835FA" w:rsidP="002835FA">
            <w:pPr>
              <w:spacing w:line="360" w:lineRule="auto"/>
              <w:jc w:val="center"/>
              <w:rPr>
                <w:szCs w:val="21"/>
              </w:rPr>
            </w:pPr>
            <w:r>
              <w:t>40</w:t>
            </w:r>
          </w:p>
        </w:tc>
      </w:tr>
      <w:tr w:rsidR="002835FA" w:rsidRPr="006E5F4F" w:rsidTr="002835FA">
        <w:tc>
          <w:tcPr>
            <w:tcW w:w="3540" w:type="dxa"/>
            <w:gridSpan w:val="2"/>
            <w:vAlign w:val="center"/>
          </w:tcPr>
          <w:p w:rsidR="002835FA" w:rsidRPr="006E5F4F" w:rsidRDefault="002835FA" w:rsidP="002835FA">
            <w:pPr>
              <w:spacing w:line="360" w:lineRule="auto"/>
              <w:jc w:val="center"/>
              <w:rPr>
                <w:szCs w:val="21"/>
              </w:rPr>
            </w:pPr>
            <w:r>
              <w:t>Fusible</w:t>
            </w:r>
            <w:r>
              <w:t xml:space="preserve">　Ａ</w:t>
            </w:r>
          </w:p>
        </w:tc>
        <w:tc>
          <w:tcPr>
            <w:tcW w:w="1688" w:type="dxa"/>
          </w:tcPr>
          <w:p w:rsidR="002835FA" w:rsidRPr="006E5F4F" w:rsidRDefault="002835FA" w:rsidP="002835FA">
            <w:pPr>
              <w:spacing w:line="360" w:lineRule="auto"/>
              <w:jc w:val="center"/>
              <w:rPr>
                <w:szCs w:val="21"/>
              </w:rPr>
            </w:pPr>
            <w:r>
              <w:t>20</w:t>
            </w:r>
          </w:p>
        </w:tc>
        <w:tc>
          <w:tcPr>
            <w:tcW w:w="1867" w:type="dxa"/>
          </w:tcPr>
          <w:p w:rsidR="002835FA" w:rsidRPr="006E5F4F" w:rsidRDefault="002835FA" w:rsidP="002835FA">
            <w:pPr>
              <w:spacing w:line="360" w:lineRule="auto"/>
              <w:jc w:val="center"/>
              <w:rPr>
                <w:szCs w:val="21"/>
              </w:rPr>
            </w:pPr>
            <w:r>
              <w:t>30</w:t>
            </w:r>
          </w:p>
        </w:tc>
        <w:tc>
          <w:tcPr>
            <w:tcW w:w="1792" w:type="dxa"/>
            <w:vAlign w:val="center"/>
          </w:tcPr>
          <w:p w:rsidR="002835FA" w:rsidRPr="006E5F4F" w:rsidRDefault="002835FA" w:rsidP="002835FA">
            <w:pPr>
              <w:spacing w:line="360" w:lineRule="auto"/>
              <w:jc w:val="center"/>
              <w:rPr>
                <w:szCs w:val="21"/>
              </w:rPr>
            </w:pPr>
            <w:r>
              <w:t>40</w:t>
            </w:r>
          </w:p>
        </w:tc>
      </w:tr>
    </w:tbl>
    <w:p w:rsidR="00024C2F" w:rsidRPr="006E5F4F" w:rsidRDefault="00024C2F" w:rsidP="00024C2F">
      <w:pPr>
        <w:overflowPunct w:val="0"/>
        <w:autoSpaceDE w:val="0"/>
        <w:autoSpaceDN w:val="0"/>
        <w:adjustRightInd w:val="0"/>
        <w:spacing w:line="299" w:lineRule="exact"/>
        <w:ind w:right="100"/>
        <w:rPr>
          <w:b/>
          <w:bCs/>
          <w:kern w:val="0"/>
          <w:sz w:val="24"/>
          <w:lang w:val="fr-CA"/>
        </w:rPr>
      </w:pPr>
    </w:p>
    <w:p w:rsidR="00195FD5" w:rsidRPr="006E5F4F" w:rsidRDefault="00195FD5" w:rsidP="00D41010">
      <w:pPr>
        <w:overflowPunct w:val="0"/>
        <w:autoSpaceDE w:val="0"/>
        <w:autoSpaceDN w:val="0"/>
        <w:adjustRightInd w:val="0"/>
        <w:ind w:leftChars="83" w:left="445" w:hangingChars="113" w:hanging="271"/>
        <w:rPr>
          <w:kern w:val="0"/>
          <w:sz w:val="24"/>
          <w:lang w:val="fr-CA"/>
        </w:rPr>
      </w:pPr>
    </w:p>
    <w:p w:rsidR="008271DA" w:rsidRDefault="008271DA" w:rsidP="00D41010">
      <w:pPr>
        <w:rPr>
          <w:b/>
          <w:sz w:val="24"/>
          <w:lang w:val="fr-CA"/>
        </w:rPr>
      </w:pPr>
    </w:p>
    <w:p w:rsidR="008271DA" w:rsidRDefault="008271DA" w:rsidP="00D41010">
      <w:pPr>
        <w:rPr>
          <w:b/>
          <w:sz w:val="24"/>
          <w:lang w:val="fr-CA"/>
        </w:rPr>
      </w:pPr>
    </w:p>
    <w:p w:rsidR="008271DA" w:rsidRDefault="008271DA" w:rsidP="00D41010">
      <w:pPr>
        <w:rPr>
          <w:b/>
          <w:sz w:val="24"/>
          <w:lang w:val="fr-CA"/>
        </w:rPr>
      </w:pPr>
    </w:p>
    <w:p w:rsidR="008271DA" w:rsidRDefault="008271DA" w:rsidP="00D41010">
      <w:pPr>
        <w:rPr>
          <w:b/>
          <w:sz w:val="24"/>
          <w:lang w:val="fr-CA"/>
        </w:rPr>
      </w:pPr>
    </w:p>
    <w:p w:rsidR="008271DA" w:rsidRDefault="008271DA" w:rsidP="00D41010">
      <w:pPr>
        <w:rPr>
          <w:b/>
          <w:sz w:val="24"/>
          <w:lang w:val="fr-CA"/>
        </w:rPr>
      </w:pPr>
    </w:p>
    <w:p w:rsidR="00915CA2" w:rsidRDefault="00915CA2" w:rsidP="00F80875">
      <w:pPr>
        <w:widowControl/>
        <w:jc w:val="center"/>
        <w:rPr>
          <w:b/>
          <w:bCs/>
          <w:kern w:val="0"/>
          <w:sz w:val="28"/>
          <w:szCs w:val="28"/>
          <w:lang w:val="fr-CA"/>
        </w:rPr>
      </w:pPr>
    </w:p>
    <w:p w:rsidR="00915CA2" w:rsidRDefault="00915CA2" w:rsidP="00F80875">
      <w:pPr>
        <w:widowControl/>
        <w:jc w:val="center"/>
        <w:rPr>
          <w:b/>
          <w:bCs/>
          <w:kern w:val="0"/>
          <w:sz w:val="28"/>
          <w:szCs w:val="28"/>
          <w:lang w:val="fr-CA"/>
        </w:rPr>
      </w:pPr>
    </w:p>
    <w:p w:rsidR="00915CA2" w:rsidRDefault="00915CA2" w:rsidP="00F80875">
      <w:pPr>
        <w:widowControl/>
        <w:jc w:val="center"/>
        <w:rPr>
          <w:b/>
          <w:bCs/>
          <w:kern w:val="0"/>
          <w:sz w:val="28"/>
          <w:szCs w:val="28"/>
          <w:lang w:val="fr-CA"/>
        </w:rPr>
      </w:pPr>
    </w:p>
    <w:p w:rsidR="00915CA2" w:rsidRDefault="00915CA2" w:rsidP="00F80875">
      <w:pPr>
        <w:widowControl/>
        <w:jc w:val="center"/>
        <w:rPr>
          <w:b/>
          <w:bCs/>
          <w:kern w:val="0"/>
          <w:sz w:val="28"/>
          <w:szCs w:val="28"/>
          <w:lang w:val="fr-CA"/>
        </w:rPr>
      </w:pPr>
    </w:p>
    <w:p w:rsidR="00915CA2" w:rsidRDefault="00915CA2" w:rsidP="00F80875">
      <w:pPr>
        <w:widowControl/>
        <w:jc w:val="center"/>
        <w:rPr>
          <w:b/>
          <w:bCs/>
          <w:kern w:val="0"/>
          <w:sz w:val="28"/>
          <w:szCs w:val="28"/>
          <w:lang w:val="fr-CA"/>
        </w:rPr>
      </w:pPr>
    </w:p>
    <w:p w:rsidR="00915CA2" w:rsidRDefault="00915CA2" w:rsidP="00F80875">
      <w:pPr>
        <w:widowControl/>
        <w:jc w:val="center"/>
        <w:rPr>
          <w:b/>
          <w:bCs/>
          <w:kern w:val="0"/>
          <w:sz w:val="28"/>
          <w:szCs w:val="28"/>
          <w:lang w:val="fr-CA"/>
        </w:rPr>
      </w:pPr>
    </w:p>
    <w:p w:rsidR="00915CA2" w:rsidRDefault="00915CA2" w:rsidP="00F80875">
      <w:pPr>
        <w:widowControl/>
        <w:jc w:val="center"/>
        <w:rPr>
          <w:b/>
          <w:bCs/>
          <w:kern w:val="0"/>
          <w:sz w:val="28"/>
          <w:szCs w:val="28"/>
          <w:lang w:val="fr-CA"/>
        </w:rPr>
      </w:pPr>
    </w:p>
    <w:p w:rsidR="00667D4D" w:rsidRDefault="00667D4D" w:rsidP="00F80875">
      <w:pPr>
        <w:widowControl/>
        <w:jc w:val="center"/>
        <w:rPr>
          <w:b/>
          <w:bCs/>
          <w:kern w:val="0"/>
          <w:sz w:val="28"/>
          <w:szCs w:val="28"/>
          <w:lang w:val="fr-CA"/>
        </w:rPr>
      </w:pPr>
    </w:p>
    <w:p w:rsidR="00667D4D" w:rsidRDefault="00667D4D" w:rsidP="00F80875">
      <w:pPr>
        <w:widowControl/>
        <w:jc w:val="center"/>
        <w:rPr>
          <w:b/>
          <w:bCs/>
          <w:kern w:val="0"/>
          <w:sz w:val="28"/>
          <w:szCs w:val="28"/>
          <w:lang w:val="fr-CA"/>
        </w:rPr>
      </w:pPr>
    </w:p>
    <w:p w:rsidR="003276B2" w:rsidRDefault="003276B2" w:rsidP="0049304D">
      <w:pPr>
        <w:pStyle w:val="Corpsdetexte"/>
        <w:tabs>
          <w:tab w:val="left" w:pos="4213"/>
        </w:tabs>
        <w:spacing w:after="120"/>
        <w:jc w:val="both"/>
        <w:rPr>
          <w:rFonts w:ascii="Times New Roman" w:hAnsi="Times New Roman"/>
          <w:sz w:val="24"/>
        </w:rPr>
      </w:pPr>
    </w:p>
    <w:p w:rsidR="00366B42" w:rsidRDefault="00366B42">
      <w:pPr>
        <w:widowControl/>
        <w:jc w:val="left"/>
        <w:rPr>
          <w:rFonts w:eastAsia="Times New Roman" w:cs="Garamond"/>
          <w:b/>
          <w:bCs/>
          <w:caps/>
          <w:kern w:val="0"/>
          <w:sz w:val="24"/>
          <w:lang w:eastAsia="en-US"/>
        </w:rPr>
      </w:pPr>
      <w:r>
        <w:rPr>
          <w:sz w:val="24"/>
        </w:rPr>
        <w:br w:type="page"/>
      </w:r>
    </w:p>
    <w:p w:rsidR="00960CB1" w:rsidRPr="00CC2B35" w:rsidRDefault="0049304D" w:rsidP="0049304D">
      <w:pPr>
        <w:pStyle w:val="Corpsdetexte"/>
        <w:tabs>
          <w:tab w:val="left" w:pos="4213"/>
        </w:tabs>
        <w:spacing w:after="120"/>
        <w:jc w:val="both"/>
        <w:rPr>
          <w:rFonts w:ascii="Times New Roman" w:hAnsi="Times New Roman"/>
          <w:b w:val="0"/>
          <w:caps w:val="0"/>
          <w:sz w:val="24"/>
        </w:rPr>
      </w:pPr>
      <w:r>
        <w:rPr>
          <w:rFonts w:ascii="Times New Roman" w:hAnsi="Times New Roman"/>
          <w:sz w:val="24"/>
        </w:rPr>
        <w:t>iv: Instalación</w:t>
      </w:r>
    </w:p>
    <w:p w:rsidR="00C24F24" w:rsidRPr="00CC2B35" w:rsidRDefault="00960CB1" w:rsidP="00CC2B35">
      <w:pPr>
        <w:pStyle w:val="Corpsdetexte"/>
        <w:tabs>
          <w:tab w:val="left" w:pos="4213"/>
        </w:tabs>
        <w:spacing w:after="120"/>
        <w:jc w:val="both"/>
        <w:rPr>
          <w:rFonts w:ascii="Times New Roman" w:hAnsi="Times New Roman"/>
          <w:sz w:val="24"/>
        </w:rPr>
      </w:pPr>
      <w:r>
        <w:rPr>
          <w:rFonts w:ascii="Times New Roman" w:hAnsi="Times New Roman"/>
          <w:b w:val="0"/>
          <w:caps w:val="0"/>
          <w:sz w:val="24"/>
        </w:rPr>
        <w:t>La elección del lugar de instalación de la termo-bomba para piscina es muy importante</w:t>
      </w:r>
      <w:r w:rsidR="00366B42">
        <w:rPr>
          <w:rFonts w:ascii="Times New Roman" w:hAnsi="Times New Roman"/>
          <w:b w:val="0"/>
          <w:caps w:val="0"/>
          <w:sz w:val="24"/>
        </w:rPr>
        <w:t xml:space="preserve">. </w:t>
      </w:r>
      <w:r>
        <w:rPr>
          <w:rFonts w:ascii="Times New Roman" w:hAnsi="Times New Roman"/>
          <w:b w:val="0"/>
          <w:caps w:val="0"/>
          <w:sz w:val="24"/>
        </w:rPr>
        <w:t>Se deben respetar las siguientes indicaciones</w:t>
      </w:r>
      <w:r w:rsidR="00366B42">
        <w:rPr>
          <w:rFonts w:ascii="Times New Roman" w:hAnsi="Times New Roman"/>
          <w:b w:val="0"/>
          <w:caps w:val="0"/>
          <w:sz w:val="24"/>
        </w:rPr>
        <w:t xml:space="preserve">. </w:t>
      </w:r>
      <w:r>
        <w:rPr>
          <w:rFonts w:ascii="Times New Roman" w:hAnsi="Times New Roman"/>
          <w:sz w:val="24"/>
        </w:rPr>
        <w:t>AIREACIÓN y accesibilidad del dispositivo</w:t>
      </w:r>
    </w:p>
    <w:p w:rsidR="00960CB1" w:rsidRPr="00CC2B35" w:rsidRDefault="00960CB1" w:rsidP="00C24F24">
      <w:pPr>
        <w:pStyle w:val="Corpsdetexte"/>
        <w:tabs>
          <w:tab w:val="left" w:pos="4213"/>
        </w:tabs>
        <w:jc w:val="both"/>
        <w:rPr>
          <w:rFonts w:ascii="Times New Roman" w:hAnsi="Times New Roman"/>
          <w:b w:val="0"/>
          <w:caps w:val="0"/>
          <w:sz w:val="24"/>
        </w:rPr>
      </w:pPr>
      <w:r>
        <w:rPr>
          <w:rFonts w:ascii="Times New Roman" w:hAnsi="Times New Roman"/>
          <w:b w:val="0"/>
          <w:caps w:val="0"/>
          <w:sz w:val="24"/>
        </w:rPr>
        <w:t>El dispositivo funciona, en parte, gracias al aire del ambiente</w:t>
      </w:r>
      <w:r w:rsidR="00366B42">
        <w:rPr>
          <w:rFonts w:ascii="Times New Roman" w:hAnsi="Times New Roman"/>
          <w:b w:val="0"/>
          <w:caps w:val="0"/>
          <w:sz w:val="24"/>
        </w:rPr>
        <w:t xml:space="preserve">. </w:t>
      </w:r>
      <w:r>
        <w:rPr>
          <w:rFonts w:ascii="Times New Roman" w:hAnsi="Times New Roman"/>
          <w:b w:val="0"/>
          <w:caps w:val="0"/>
          <w:sz w:val="24"/>
        </w:rPr>
        <w:t xml:space="preserve">Por ello, es muy importante asegurarse de que haya una buena circulación de aire alrededor. En consecuencia, el dispositivo no se debe instalar en un espacio cerrado como una caseta, un garaje o un subsuelo. </w:t>
      </w:r>
    </w:p>
    <w:p w:rsidR="00960CB1" w:rsidRPr="00CC2B35" w:rsidRDefault="00960CB1" w:rsidP="00C24F24">
      <w:pPr>
        <w:pStyle w:val="Corpsdetexte"/>
        <w:tabs>
          <w:tab w:val="left" w:pos="4213"/>
        </w:tabs>
        <w:jc w:val="both"/>
        <w:rPr>
          <w:rFonts w:ascii="Times New Roman" w:hAnsi="Times New Roman"/>
          <w:b w:val="0"/>
          <w:caps w:val="0"/>
          <w:sz w:val="24"/>
        </w:rPr>
      </w:pPr>
      <w:r>
        <w:rPr>
          <w:rFonts w:ascii="Times New Roman" w:hAnsi="Times New Roman"/>
          <w:caps w:val="0"/>
          <w:sz w:val="24"/>
        </w:rPr>
        <w:t>IMPORTANTE</w:t>
      </w:r>
      <w:r w:rsidR="00366B42">
        <w:rPr>
          <w:rFonts w:ascii="Times New Roman" w:hAnsi="Times New Roman"/>
          <w:caps w:val="0"/>
          <w:sz w:val="24"/>
        </w:rPr>
        <w:t xml:space="preserve">: </w:t>
      </w:r>
      <w:r>
        <w:rPr>
          <w:rFonts w:ascii="Times New Roman" w:hAnsi="Times New Roman"/>
          <w:b w:val="0"/>
          <w:bCs w:val="0"/>
          <w:caps w:val="0"/>
          <w:sz w:val="24"/>
        </w:rPr>
        <w:t>La</w:t>
      </w:r>
      <w:r>
        <w:rPr>
          <w:rFonts w:ascii="Times New Roman" w:hAnsi="Times New Roman"/>
          <w:b w:val="0"/>
          <w:caps w:val="0"/>
          <w:sz w:val="24"/>
        </w:rPr>
        <w:t xml:space="preserve"> termo-bomba debe estar suficientemente despejada para asegurar su buen funcionamiento.</w:t>
      </w:r>
      <w:r>
        <w:rPr>
          <w:rFonts w:ascii="Times New Roman" w:hAnsi="Times New Roman"/>
          <w:caps w:val="0"/>
          <w:sz w:val="24"/>
        </w:rPr>
        <w:t xml:space="preserve"> </w:t>
      </w:r>
    </w:p>
    <w:p w:rsidR="00960CB1" w:rsidRPr="00CC2B35" w:rsidRDefault="00960CB1" w:rsidP="00C24F24">
      <w:pPr>
        <w:pStyle w:val="Corpsdetexte"/>
        <w:tabs>
          <w:tab w:val="left" w:pos="4213"/>
        </w:tabs>
        <w:jc w:val="both"/>
        <w:rPr>
          <w:rFonts w:ascii="Times New Roman" w:hAnsi="Times New Roman"/>
          <w:b w:val="0"/>
          <w:caps w:val="0"/>
          <w:sz w:val="24"/>
        </w:rPr>
      </w:pPr>
      <w:r>
        <w:rPr>
          <w:rFonts w:ascii="Times New Roman" w:hAnsi="Times New Roman"/>
          <w:b w:val="0"/>
          <w:caps w:val="0"/>
          <w:sz w:val="24"/>
        </w:rPr>
        <w:t>También se deben dejar espacios libres de toda obstrucción, tal como se detalla en la tabla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0"/>
        <w:gridCol w:w="3119"/>
      </w:tblGrid>
      <w:tr w:rsidR="00960CB1" w:rsidRPr="00CC2B35" w:rsidTr="00366B42">
        <w:trPr>
          <w:jc w:val="center"/>
        </w:trPr>
        <w:tc>
          <w:tcPr>
            <w:tcW w:w="3590" w:type="dxa"/>
          </w:tcPr>
          <w:p w:rsidR="00960CB1" w:rsidRPr="00CC2B35" w:rsidRDefault="00960CB1" w:rsidP="00A5463D">
            <w:pPr>
              <w:pStyle w:val="Corpsdetexte"/>
              <w:tabs>
                <w:tab w:val="left" w:pos="4213"/>
              </w:tabs>
              <w:spacing w:after="120"/>
              <w:jc w:val="right"/>
              <w:rPr>
                <w:rFonts w:ascii="Times New Roman" w:hAnsi="Times New Roman"/>
                <w:b w:val="0"/>
                <w:caps w:val="0"/>
                <w:sz w:val="24"/>
              </w:rPr>
            </w:pPr>
          </w:p>
        </w:tc>
        <w:tc>
          <w:tcPr>
            <w:tcW w:w="3119" w:type="dxa"/>
          </w:tcPr>
          <w:p w:rsidR="00960CB1" w:rsidRPr="00CC2B35" w:rsidRDefault="00960CB1" w:rsidP="00A5463D">
            <w:pPr>
              <w:pStyle w:val="Corpsdetexte"/>
              <w:tabs>
                <w:tab w:val="left" w:pos="4213"/>
              </w:tabs>
              <w:spacing w:after="120"/>
              <w:jc w:val="left"/>
              <w:rPr>
                <w:rFonts w:ascii="Times New Roman" w:hAnsi="Times New Roman"/>
                <w:caps w:val="0"/>
                <w:sz w:val="24"/>
              </w:rPr>
            </w:pPr>
            <w:r>
              <w:rPr>
                <w:rFonts w:ascii="Times New Roman" w:hAnsi="Times New Roman"/>
                <w:caps w:val="0"/>
                <w:sz w:val="24"/>
              </w:rPr>
              <w:t>TODOS LOS MODELOS</w:t>
            </w:r>
          </w:p>
        </w:tc>
      </w:tr>
      <w:tr w:rsidR="00960CB1" w:rsidRPr="00CC2B35" w:rsidTr="00366B42">
        <w:trPr>
          <w:jc w:val="center"/>
        </w:trPr>
        <w:tc>
          <w:tcPr>
            <w:tcW w:w="3590" w:type="dxa"/>
          </w:tcPr>
          <w:p w:rsidR="00960CB1" w:rsidRPr="00CC2B35" w:rsidRDefault="00960CB1" w:rsidP="00A5463D">
            <w:pPr>
              <w:pStyle w:val="Corpsdetexte"/>
              <w:tabs>
                <w:tab w:val="left" w:pos="4213"/>
              </w:tabs>
              <w:spacing w:after="120"/>
              <w:jc w:val="left"/>
              <w:rPr>
                <w:rFonts w:ascii="Times New Roman" w:hAnsi="Times New Roman"/>
                <w:b w:val="0"/>
                <w:caps w:val="0"/>
                <w:sz w:val="24"/>
              </w:rPr>
            </w:pPr>
            <w:r>
              <w:rPr>
                <w:rFonts w:ascii="Times New Roman" w:hAnsi="Times New Roman"/>
                <w:b w:val="0"/>
                <w:caps w:val="0"/>
                <w:sz w:val="24"/>
              </w:rPr>
              <w:t>(1) frente al serpentín evaporador</w:t>
            </w:r>
          </w:p>
        </w:tc>
        <w:tc>
          <w:tcPr>
            <w:tcW w:w="3119" w:type="dxa"/>
          </w:tcPr>
          <w:p w:rsidR="00960CB1" w:rsidRPr="00CC2B35" w:rsidRDefault="00960CB1" w:rsidP="00A5463D">
            <w:pPr>
              <w:pStyle w:val="Corpsdetexte"/>
              <w:tabs>
                <w:tab w:val="left" w:pos="4213"/>
              </w:tabs>
              <w:spacing w:after="120"/>
              <w:jc w:val="left"/>
              <w:rPr>
                <w:rFonts w:ascii="Times New Roman" w:hAnsi="Times New Roman"/>
                <w:b w:val="0"/>
                <w:caps w:val="0"/>
                <w:sz w:val="24"/>
              </w:rPr>
            </w:pPr>
            <w:r>
              <w:rPr>
                <w:rFonts w:ascii="Times New Roman" w:hAnsi="Times New Roman"/>
                <w:b w:val="0"/>
                <w:caps w:val="0"/>
                <w:sz w:val="24"/>
              </w:rPr>
              <w:t>60 cm = 2 pies</w:t>
            </w:r>
          </w:p>
        </w:tc>
      </w:tr>
      <w:tr w:rsidR="00960CB1" w:rsidRPr="00CC2B35" w:rsidTr="00366B42">
        <w:trPr>
          <w:jc w:val="center"/>
        </w:trPr>
        <w:tc>
          <w:tcPr>
            <w:tcW w:w="3590" w:type="dxa"/>
          </w:tcPr>
          <w:p w:rsidR="00960CB1" w:rsidRPr="00CC2B35" w:rsidRDefault="00960CB1" w:rsidP="00A5463D">
            <w:pPr>
              <w:pStyle w:val="Corpsdetexte"/>
              <w:tabs>
                <w:tab w:val="left" w:pos="4213"/>
              </w:tabs>
              <w:spacing w:after="120"/>
              <w:jc w:val="left"/>
              <w:rPr>
                <w:rFonts w:ascii="Times New Roman" w:hAnsi="Times New Roman"/>
                <w:b w:val="0"/>
                <w:caps w:val="0"/>
                <w:sz w:val="24"/>
              </w:rPr>
            </w:pPr>
            <w:r>
              <w:rPr>
                <w:rFonts w:ascii="Times New Roman" w:hAnsi="Times New Roman"/>
                <w:b w:val="0"/>
                <w:caps w:val="0"/>
                <w:sz w:val="24"/>
              </w:rPr>
              <w:t>(2) frente a las otras superficies</w:t>
            </w:r>
          </w:p>
        </w:tc>
        <w:tc>
          <w:tcPr>
            <w:tcW w:w="3119" w:type="dxa"/>
          </w:tcPr>
          <w:p w:rsidR="00960CB1" w:rsidRPr="00CC2B35" w:rsidRDefault="00960CB1" w:rsidP="00A5463D">
            <w:pPr>
              <w:pStyle w:val="Corpsdetexte"/>
              <w:tabs>
                <w:tab w:val="left" w:pos="4213"/>
              </w:tabs>
              <w:spacing w:after="120"/>
              <w:jc w:val="left"/>
              <w:rPr>
                <w:rFonts w:ascii="Times New Roman" w:hAnsi="Times New Roman"/>
                <w:b w:val="0"/>
                <w:caps w:val="0"/>
                <w:sz w:val="24"/>
              </w:rPr>
            </w:pPr>
            <w:r>
              <w:rPr>
                <w:rFonts w:ascii="Times New Roman" w:hAnsi="Times New Roman"/>
                <w:b w:val="0"/>
                <w:caps w:val="0"/>
                <w:sz w:val="24"/>
              </w:rPr>
              <w:t>120 cm = 4 pies</w:t>
            </w:r>
          </w:p>
        </w:tc>
      </w:tr>
      <w:tr w:rsidR="00960CB1" w:rsidRPr="00CC2B35" w:rsidTr="00366B42">
        <w:trPr>
          <w:jc w:val="center"/>
        </w:trPr>
        <w:tc>
          <w:tcPr>
            <w:tcW w:w="3590" w:type="dxa"/>
          </w:tcPr>
          <w:p w:rsidR="00960CB1" w:rsidRPr="00CC2B35" w:rsidRDefault="00960CB1" w:rsidP="00A5463D">
            <w:pPr>
              <w:pStyle w:val="Corpsdetexte"/>
              <w:tabs>
                <w:tab w:val="left" w:pos="4213"/>
              </w:tabs>
              <w:spacing w:after="120"/>
              <w:jc w:val="left"/>
              <w:rPr>
                <w:rFonts w:ascii="Times New Roman" w:hAnsi="Times New Roman"/>
                <w:b w:val="0"/>
                <w:caps w:val="0"/>
                <w:sz w:val="24"/>
              </w:rPr>
            </w:pPr>
            <w:r>
              <w:rPr>
                <w:rFonts w:ascii="Times New Roman" w:hAnsi="Times New Roman"/>
                <w:b w:val="0"/>
                <w:caps w:val="0"/>
                <w:sz w:val="24"/>
              </w:rPr>
              <w:t>(3) frente al ventilador*</w:t>
            </w:r>
          </w:p>
        </w:tc>
        <w:tc>
          <w:tcPr>
            <w:tcW w:w="3119" w:type="dxa"/>
          </w:tcPr>
          <w:p w:rsidR="00960CB1" w:rsidRPr="00CC2B35" w:rsidRDefault="00960CB1" w:rsidP="00A5463D">
            <w:pPr>
              <w:pStyle w:val="Corpsdetexte"/>
              <w:tabs>
                <w:tab w:val="left" w:pos="4213"/>
              </w:tabs>
              <w:spacing w:after="120"/>
              <w:jc w:val="left"/>
              <w:rPr>
                <w:rFonts w:ascii="Times New Roman" w:hAnsi="Times New Roman"/>
                <w:b w:val="0"/>
                <w:caps w:val="0"/>
                <w:sz w:val="24"/>
              </w:rPr>
            </w:pPr>
            <w:r>
              <w:rPr>
                <w:rFonts w:ascii="Times New Roman" w:hAnsi="Times New Roman"/>
                <w:b w:val="0"/>
                <w:caps w:val="0"/>
                <w:sz w:val="24"/>
              </w:rPr>
              <w:t>120 cm = 4 pies</w:t>
            </w:r>
          </w:p>
        </w:tc>
      </w:tr>
      <w:tr w:rsidR="00960CB1" w:rsidRPr="00CC2B35" w:rsidTr="00366B42">
        <w:trPr>
          <w:jc w:val="center"/>
        </w:trPr>
        <w:tc>
          <w:tcPr>
            <w:tcW w:w="3590" w:type="dxa"/>
          </w:tcPr>
          <w:p w:rsidR="00960CB1" w:rsidRPr="00CC2B35" w:rsidRDefault="00960CB1" w:rsidP="00A5463D">
            <w:pPr>
              <w:pStyle w:val="Corpsdetexte"/>
              <w:tabs>
                <w:tab w:val="left" w:pos="4213"/>
              </w:tabs>
              <w:spacing w:after="120"/>
              <w:jc w:val="left"/>
              <w:rPr>
                <w:rFonts w:ascii="Times New Roman" w:hAnsi="Times New Roman"/>
                <w:b w:val="0"/>
                <w:caps w:val="0"/>
                <w:sz w:val="24"/>
              </w:rPr>
            </w:pPr>
            <w:r>
              <w:rPr>
                <w:rFonts w:ascii="Times New Roman" w:hAnsi="Times New Roman"/>
                <w:b w:val="0"/>
                <w:caps w:val="0"/>
                <w:sz w:val="24"/>
              </w:rPr>
              <w:t>(4) frente al panel de servicio</w:t>
            </w:r>
          </w:p>
        </w:tc>
        <w:tc>
          <w:tcPr>
            <w:tcW w:w="3119" w:type="dxa"/>
          </w:tcPr>
          <w:p w:rsidR="00960CB1" w:rsidRPr="00CC2B35" w:rsidRDefault="00960CB1" w:rsidP="00A5463D">
            <w:pPr>
              <w:pStyle w:val="Corpsdetexte"/>
              <w:tabs>
                <w:tab w:val="left" w:pos="4213"/>
              </w:tabs>
              <w:spacing w:after="120"/>
              <w:jc w:val="left"/>
              <w:rPr>
                <w:rFonts w:ascii="Times New Roman" w:hAnsi="Times New Roman"/>
                <w:b w:val="0"/>
                <w:caps w:val="0"/>
                <w:sz w:val="24"/>
              </w:rPr>
            </w:pPr>
            <w:r>
              <w:rPr>
                <w:rFonts w:ascii="Times New Roman" w:hAnsi="Times New Roman"/>
                <w:b w:val="0"/>
                <w:caps w:val="0"/>
                <w:sz w:val="24"/>
              </w:rPr>
              <w:t>120 cm = 4 pies</w:t>
            </w:r>
          </w:p>
        </w:tc>
      </w:tr>
    </w:tbl>
    <w:p w:rsidR="00960CB1" w:rsidRPr="00CC2B35" w:rsidRDefault="00C24F24" w:rsidP="00A5463D">
      <w:pPr>
        <w:pStyle w:val="Corpsdetexte"/>
        <w:numPr>
          <w:ilvl w:val="0"/>
          <w:numId w:val="25"/>
        </w:numPr>
        <w:tabs>
          <w:tab w:val="left" w:pos="4213"/>
        </w:tabs>
        <w:spacing w:before="120"/>
        <w:jc w:val="left"/>
        <w:rPr>
          <w:sz w:val="24"/>
        </w:rPr>
      </w:pPr>
      <w:r>
        <w:rPr>
          <w:rFonts w:ascii="Times New Roman" w:hAnsi="Times New Roman"/>
          <w:b w:val="0"/>
          <w:caps w:val="0"/>
          <w:sz w:val="24"/>
        </w:rPr>
        <w:t>Los objetos se deberán colocar lo más lejos posible del lugar por donde escapa el aire.</w:t>
      </w:r>
      <w:r>
        <w:rPr>
          <w:rFonts w:ascii="Times New Roman" w:hAnsi="Times New Roman"/>
          <w:b w:val="0"/>
          <w:caps w:val="0"/>
          <w:sz w:val="24"/>
        </w:rPr>
        <w:tab/>
      </w:r>
      <w:r w:rsidR="000B6093" w:rsidRPr="00CC2B35">
        <w:rPr>
          <w:noProof/>
          <w:sz w:val="24"/>
          <w:lang w:val="fr-CA" w:eastAsia="fr-CA"/>
        </w:rPr>
        <w:drawing>
          <wp:inline distT="0" distB="0" distL="0" distR="0">
            <wp:extent cx="4265295" cy="2562860"/>
            <wp:effectExtent l="0" t="0" r="1905" b="8890"/>
            <wp:docPr id="17" name="Image 16" descr="Illustration_TTI_P6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Illustration_TTI_P6_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5295" cy="2562860"/>
                    </a:xfrm>
                    <a:prstGeom prst="rect">
                      <a:avLst/>
                    </a:prstGeom>
                    <a:noFill/>
                    <a:ln>
                      <a:noFill/>
                    </a:ln>
                  </pic:spPr>
                </pic:pic>
              </a:graphicData>
            </a:graphic>
          </wp:inline>
        </w:drawing>
      </w:r>
    </w:p>
    <w:p w:rsidR="00960CB1" w:rsidRPr="00CC2B35" w:rsidRDefault="00960CB1" w:rsidP="00960CB1">
      <w:pPr>
        <w:pStyle w:val="Corpsdetexte"/>
        <w:tabs>
          <w:tab w:val="left" w:pos="4213"/>
        </w:tabs>
        <w:jc w:val="both"/>
        <w:rPr>
          <w:rFonts w:ascii="Times New Roman" w:hAnsi="Times New Roman"/>
          <w:b w:val="0"/>
          <w:caps w:val="0"/>
          <w:sz w:val="24"/>
        </w:rPr>
      </w:pPr>
      <w:r>
        <w:rPr>
          <w:rFonts w:ascii="Times New Roman" w:hAnsi="Times New Roman"/>
          <w:b w:val="0"/>
          <w:caps w:val="0"/>
          <w:sz w:val="24"/>
        </w:rPr>
        <w:t>No se debe instalar el dispositivo debajo de un tejado para evitar que la nieve cubra la termo-bomba o que esta reciba demasiada agua si el techo no está equipado con canalones.</w:t>
      </w:r>
    </w:p>
    <w:p w:rsidR="00960CB1" w:rsidRPr="00CC2B35" w:rsidRDefault="00960CB1" w:rsidP="00960CB1">
      <w:pPr>
        <w:pStyle w:val="Corpsdetexte"/>
        <w:tabs>
          <w:tab w:val="left" w:pos="4213"/>
        </w:tabs>
        <w:jc w:val="both"/>
        <w:rPr>
          <w:rFonts w:ascii="Times New Roman" w:hAnsi="Times New Roman"/>
          <w:b w:val="0"/>
          <w:caps w:val="0"/>
          <w:sz w:val="24"/>
        </w:rPr>
      </w:pPr>
      <w:r>
        <w:rPr>
          <w:rFonts w:ascii="Times New Roman" w:hAnsi="Times New Roman"/>
          <w:b w:val="0"/>
          <w:caps w:val="0"/>
          <w:sz w:val="24"/>
        </w:rPr>
        <w:t>Procure no instalar la termo-bomba de manera tal que el sol incida directamente sobre el regulador. Esto no lo dañará, pero la pantalla será más difícil de leer.</w:t>
      </w:r>
    </w:p>
    <w:p w:rsidR="00960CB1" w:rsidRPr="00CC2B35" w:rsidRDefault="00960CB1" w:rsidP="00960CB1">
      <w:pPr>
        <w:pStyle w:val="Corpsdetexte"/>
        <w:tabs>
          <w:tab w:val="left" w:pos="4213"/>
        </w:tabs>
        <w:jc w:val="both"/>
        <w:rPr>
          <w:rFonts w:ascii="Times New Roman" w:hAnsi="Times New Roman"/>
          <w:b w:val="0"/>
          <w:caps w:val="0"/>
          <w:sz w:val="24"/>
        </w:rPr>
      </w:pPr>
      <w:r>
        <w:rPr>
          <w:rFonts w:ascii="Times New Roman" w:hAnsi="Times New Roman"/>
          <w:b w:val="0"/>
          <w:caps w:val="0"/>
          <w:sz w:val="24"/>
        </w:rPr>
        <w:t>Además, no se debe instalar un rociador automático cerca de la termo-bomba para piscina</w:t>
      </w:r>
      <w:r w:rsidR="00366B42">
        <w:rPr>
          <w:rFonts w:ascii="Times New Roman" w:hAnsi="Times New Roman"/>
          <w:b w:val="0"/>
          <w:caps w:val="0"/>
          <w:sz w:val="24"/>
        </w:rPr>
        <w:t xml:space="preserve">. </w:t>
      </w:r>
      <w:r>
        <w:rPr>
          <w:rFonts w:ascii="Times New Roman" w:hAnsi="Times New Roman"/>
          <w:b w:val="0"/>
          <w:caps w:val="0"/>
          <w:sz w:val="24"/>
        </w:rPr>
        <w:t>El dispositivo se debe instalar sobre una superficie plana, firme y nivelada</w:t>
      </w:r>
      <w:r w:rsidR="00366B42">
        <w:rPr>
          <w:rFonts w:ascii="Times New Roman" w:hAnsi="Times New Roman"/>
          <w:b w:val="0"/>
          <w:caps w:val="0"/>
          <w:sz w:val="24"/>
        </w:rPr>
        <w:t xml:space="preserve">. </w:t>
      </w:r>
      <w:r>
        <w:rPr>
          <w:rFonts w:ascii="Times New Roman" w:hAnsi="Times New Roman"/>
          <w:b w:val="0"/>
          <w:caps w:val="0"/>
          <w:sz w:val="24"/>
        </w:rPr>
        <w:t>Es preferible una loza de hormigón o equivalente</w:t>
      </w:r>
      <w:r w:rsidR="00366B42">
        <w:rPr>
          <w:rFonts w:ascii="Times New Roman" w:hAnsi="Times New Roman"/>
          <w:b w:val="0"/>
          <w:caps w:val="0"/>
          <w:sz w:val="24"/>
        </w:rPr>
        <w:t xml:space="preserve">. </w:t>
      </w:r>
      <w:r>
        <w:rPr>
          <w:rFonts w:ascii="Times New Roman" w:hAnsi="Times New Roman"/>
          <w:b w:val="0"/>
          <w:caps w:val="0"/>
          <w:sz w:val="24"/>
        </w:rPr>
        <w:t>Se debe tener en cuenta que el dispositivo producirá condensación</w:t>
      </w:r>
      <w:r w:rsidR="00366B42">
        <w:rPr>
          <w:rFonts w:ascii="Times New Roman" w:hAnsi="Times New Roman"/>
          <w:b w:val="0"/>
          <w:caps w:val="0"/>
          <w:sz w:val="24"/>
        </w:rPr>
        <w:t xml:space="preserve">. </w:t>
      </w:r>
      <w:r>
        <w:rPr>
          <w:rFonts w:ascii="Times New Roman" w:hAnsi="Times New Roman"/>
          <w:b w:val="0"/>
          <w:caps w:val="0"/>
          <w:sz w:val="24"/>
        </w:rPr>
        <w:t>Por lo tanto, habrá un derrame de agua alrededor.</w:t>
      </w:r>
    </w:p>
    <w:p w:rsidR="003276B2" w:rsidRDefault="00960CB1" w:rsidP="003276B2">
      <w:pPr>
        <w:pStyle w:val="Corpsdetexte"/>
        <w:tabs>
          <w:tab w:val="left" w:pos="4213"/>
        </w:tabs>
        <w:jc w:val="left"/>
        <w:rPr>
          <w:rFonts w:ascii="Times New Roman" w:hAnsi="Times New Roman"/>
          <w:caps w:val="0"/>
          <w:sz w:val="24"/>
        </w:rPr>
      </w:pPr>
      <w:r>
        <w:rPr>
          <w:rFonts w:ascii="Times New Roman" w:hAnsi="Times New Roman"/>
          <w:caps w:val="0"/>
          <w:sz w:val="24"/>
        </w:rPr>
        <w:t xml:space="preserve">Es recomendable utilizar una cobertura aislante para la piscina, a fin de reducir la pérdida de calor y la evaporación del agua, particularmente durante las noches frías. </w:t>
      </w:r>
    </w:p>
    <w:p w:rsidR="00835D02" w:rsidRPr="0049304D" w:rsidRDefault="001D12FC" w:rsidP="00835D02">
      <w:pPr>
        <w:pStyle w:val="Corpsdetexte"/>
        <w:tabs>
          <w:tab w:val="left" w:pos="4213"/>
        </w:tabs>
        <w:jc w:val="left"/>
        <w:rPr>
          <w:rFonts w:ascii="Times New Roman" w:hAnsi="Times New Roman"/>
          <w:sz w:val="24"/>
        </w:rPr>
      </w:pPr>
      <w:r>
        <w:rPr>
          <w:rFonts w:ascii="Times New Roman" w:hAnsi="Times New Roman"/>
          <w:sz w:val="24"/>
        </w:rPr>
        <w:t>Conexión de alimentación y de descarga de agua</w:t>
      </w:r>
    </w:p>
    <w:p w:rsidR="001D12FC" w:rsidRDefault="001D12FC" w:rsidP="001D12FC">
      <w:pPr>
        <w:pStyle w:val="Corpsdetexte"/>
        <w:tabs>
          <w:tab w:val="left" w:pos="4213"/>
        </w:tabs>
        <w:jc w:val="both"/>
        <w:rPr>
          <w:rFonts w:ascii="Times New Roman" w:hAnsi="Times New Roman"/>
          <w:bCs w:val="0"/>
          <w:caps w:val="0"/>
          <w:sz w:val="24"/>
        </w:rPr>
      </w:pPr>
      <w:r>
        <w:rPr>
          <w:rFonts w:ascii="Times New Roman" w:hAnsi="Times New Roman"/>
          <w:bCs w:val="0"/>
          <w:caps w:val="0"/>
          <w:sz w:val="24"/>
        </w:rPr>
        <w:t>CONEXIÓN DE LA TUBERÍA</w:t>
      </w:r>
    </w:p>
    <w:p w:rsidR="00835D02" w:rsidRPr="0049304D" w:rsidRDefault="00835D02" w:rsidP="001D12FC">
      <w:pPr>
        <w:pStyle w:val="Corpsdetexte"/>
        <w:tabs>
          <w:tab w:val="left" w:pos="4213"/>
        </w:tabs>
        <w:jc w:val="both"/>
        <w:rPr>
          <w:rFonts w:ascii="Times New Roman" w:hAnsi="Times New Roman"/>
          <w:bCs w:val="0"/>
          <w:caps w:val="0"/>
          <w:sz w:val="24"/>
        </w:rPr>
      </w:pPr>
    </w:p>
    <w:p w:rsidR="001D12FC" w:rsidRDefault="001D12FC" w:rsidP="001D12FC">
      <w:pPr>
        <w:pStyle w:val="Corpsdetexte"/>
        <w:tabs>
          <w:tab w:val="left" w:pos="4213"/>
        </w:tabs>
        <w:jc w:val="both"/>
        <w:rPr>
          <w:rFonts w:ascii="Times New Roman" w:hAnsi="Times New Roman"/>
          <w:b w:val="0"/>
          <w:caps w:val="0"/>
          <w:sz w:val="24"/>
        </w:rPr>
      </w:pPr>
      <w:r>
        <w:rPr>
          <w:rFonts w:ascii="Times New Roman" w:hAnsi="Times New Roman"/>
          <w:b w:val="0"/>
          <w:caps w:val="0"/>
          <w:sz w:val="24"/>
        </w:rPr>
        <w:t>Las conexiones de todos los modelos STRATOS tienen un diámetro de 1 ½ pulgada.</w:t>
      </w:r>
    </w:p>
    <w:p w:rsidR="00C9762C" w:rsidRPr="0049304D" w:rsidRDefault="00C9762C" w:rsidP="001D12FC">
      <w:pPr>
        <w:pStyle w:val="Corpsdetexte"/>
        <w:tabs>
          <w:tab w:val="left" w:pos="4213"/>
        </w:tabs>
        <w:jc w:val="both"/>
        <w:rPr>
          <w:rFonts w:ascii="Times New Roman" w:hAnsi="Times New Roman"/>
          <w:b w:val="0"/>
          <w:caps w:val="0"/>
          <w:sz w:val="24"/>
        </w:rPr>
      </w:pPr>
    </w:p>
    <w:p w:rsidR="001D12FC" w:rsidRPr="0049304D" w:rsidRDefault="001D12FC" w:rsidP="001D12FC">
      <w:pPr>
        <w:pStyle w:val="Corpsdetexte"/>
        <w:tabs>
          <w:tab w:val="left" w:pos="4213"/>
        </w:tabs>
        <w:jc w:val="both"/>
        <w:rPr>
          <w:rFonts w:ascii="Times New Roman" w:hAnsi="Times New Roman"/>
          <w:bCs w:val="0"/>
          <w:caps w:val="0"/>
          <w:sz w:val="24"/>
        </w:rPr>
      </w:pPr>
      <w:r>
        <w:rPr>
          <w:rFonts w:ascii="Times New Roman" w:hAnsi="Times New Roman"/>
          <w:bCs w:val="0"/>
          <w:caps w:val="0"/>
          <w:sz w:val="24"/>
        </w:rPr>
        <w:t>CAUDALES</w:t>
      </w:r>
      <w:r w:rsidR="00366B42">
        <w:rPr>
          <w:rFonts w:ascii="Times New Roman" w:hAnsi="Times New Roman"/>
          <w:bCs w:val="0"/>
          <w:caps w:val="0"/>
          <w:sz w:val="24"/>
        </w:rPr>
        <w:t xml:space="preserve">: </w:t>
      </w:r>
      <w:r>
        <w:rPr>
          <w:rFonts w:ascii="Times New Roman" w:hAnsi="Times New Roman"/>
          <w:bCs w:val="0"/>
          <w:caps w:val="0"/>
          <w:sz w:val="24"/>
        </w:rPr>
        <w:t>MÍNIMO Y MÁXIMO</w:t>
      </w:r>
    </w:p>
    <w:p w:rsidR="001D12FC" w:rsidRPr="0049304D" w:rsidRDefault="001D12FC" w:rsidP="001D12FC">
      <w:pPr>
        <w:pStyle w:val="Corpsdetexte"/>
        <w:tabs>
          <w:tab w:val="left" w:pos="4213"/>
        </w:tabs>
        <w:jc w:val="both"/>
        <w:rPr>
          <w:rFonts w:ascii="Times New Roman" w:hAnsi="Times New Roman"/>
          <w:b w:val="0"/>
          <w:caps w:val="0"/>
          <w:sz w:val="24"/>
        </w:rPr>
      </w:pPr>
      <w:r>
        <w:rPr>
          <w:rFonts w:ascii="Times New Roman" w:hAnsi="Times New Roman"/>
          <w:b w:val="0"/>
          <w:caps w:val="0"/>
          <w:sz w:val="24"/>
        </w:rPr>
        <w:t>Para un máximo rendimiento, la termo-bomba debe funcionar con un caudal de agua situado entre 57 y 170</w:t>
      </w:r>
      <w:r w:rsidR="00366B42">
        <w:rPr>
          <w:rFonts w:ascii="Times New Roman" w:hAnsi="Times New Roman"/>
          <w:b w:val="0"/>
          <w:caps w:val="0"/>
          <w:sz w:val="24"/>
        </w:rPr>
        <w:t> </w:t>
      </w:r>
      <w:r>
        <w:rPr>
          <w:rFonts w:ascii="Times New Roman" w:hAnsi="Times New Roman"/>
          <w:b w:val="0"/>
          <w:caps w:val="0"/>
          <w:sz w:val="24"/>
        </w:rPr>
        <w:t>litros por minuto (entre 15 y 45 galones estadounidenses por minuto)</w:t>
      </w:r>
      <w:r w:rsidR="00366B42">
        <w:rPr>
          <w:rFonts w:ascii="Times New Roman" w:hAnsi="Times New Roman"/>
          <w:b w:val="0"/>
          <w:caps w:val="0"/>
          <w:sz w:val="24"/>
        </w:rPr>
        <w:t xml:space="preserve">. </w:t>
      </w:r>
      <w:r>
        <w:rPr>
          <w:rFonts w:ascii="Times New Roman" w:hAnsi="Times New Roman"/>
          <w:b w:val="0"/>
          <w:caps w:val="0"/>
          <w:sz w:val="24"/>
        </w:rPr>
        <w:t>Con un caudal de agua inferior a 57</w:t>
      </w:r>
      <w:r w:rsidR="00366B42">
        <w:rPr>
          <w:rFonts w:ascii="Times New Roman" w:hAnsi="Times New Roman"/>
          <w:b w:val="0"/>
          <w:caps w:val="0"/>
          <w:sz w:val="24"/>
        </w:rPr>
        <w:t> </w:t>
      </w:r>
      <w:r>
        <w:rPr>
          <w:rFonts w:ascii="Times New Roman" w:hAnsi="Times New Roman"/>
          <w:b w:val="0"/>
          <w:caps w:val="0"/>
          <w:sz w:val="24"/>
        </w:rPr>
        <w:t>l/m (15 GPM US) y superior a 170 l/m (45 GPM US), la termo-bomba no funcionará adecuadamente y sufrirá daños. (Ver la tabla a continuación)</w:t>
      </w:r>
    </w:p>
    <w:p w:rsidR="001D12FC" w:rsidRPr="0049304D" w:rsidRDefault="001D12FC" w:rsidP="001D12FC">
      <w:pPr>
        <w:pStyle w:val="Corpsdetexte"/>
        <w:tabs>
          <w:tab w:val="left" w:pos="4213"/>
        </w:tabs>
        <w:jc w:val="both"/>
        <w:rPr>
          <w:rFonts w:ascii="Times New Roman" w:hAnsi="Times New Roman"/>
          <w:b w:val="0"/>
          <w:caps w:val="0"/>
          <w:sz w:val="24"/>
        </w:rPr>
      </w:pPr>
      <w:r>
        <w:rPr>
          <w:rFonts w:ascii="Times New Roman" w:hAnsi="Times New Roman"/>
          <w:b w:val="0"/>
          <w:caps w:val="0"/>
          <w:sz w:val="24"/>
        </w:rPr>
        <w:t xml:space="preserve">  </w:t>
      </w:r>
    </w:p>
    <w:p w:rsidR="001D12FC" w:rsidRPr="0049304D" w:rsidRDefault="001D12FC" w:rsidP="001D12FC">
      <w:pPr>
        <w:pStyle w:val="Corpsdetexte"/>
        <w:tabs>
          <w:tab w:val="left" w:pos="4213"/>
        </w:tabs>
        <w:jc w:val="both"/>
        <w:rPr>
          <w:rFonts w:ascii="Times New Roman" w:hAnsi="Times New Roman"/>
          <w:bCs w:val="0"/>
          <w:caps w:val="0"/>
          <w:sz w:val="24"/>
        </w:rPr>
      </w:pPr>
      <w:r>
        <w:rPr>
          <w:rFonts w:ascii="Times New Roman" w:hAnsi="Times New Roman"/>
          <w:bCs w:val="0"/>
          <w:caps w:val="0"/>
          <w:sz w:val="24"/>
        </w:rPr>
        <w:t>Se debe instalar un juego de válvulas (Fig. A) que permita aislar la termo-bomba y ajustar el caudal.</w:t>
      </w:r>
    </w:p>
    <w:p w:rsidR="001D12FC" w:rsidRPr="0049304D" w:rsidRDefault="001D12FC" w:rsidP="001D12FC">
      <w:pPr>
        <w:pStyle w:val="Corpsdetexte"/>
        <w:tabs>
          <w:tab w:val="left" w:pos="4213"/>
        </w:tabs>
        <w:jc w:val="both"/>
        <w:rPr>
          <w:rFonts w:ascii="Times New Roman" w:hAnsi="Times New Roman"/>
          <w:b w:val="0"/>
          <w:caps w:val="0"/>
          <w:sz w:val="24"/>
        </w:rPr>
      </w:pPr>
      <w:r>
        <w:rPr>
          <w:rFonts w:ascii="Times New Roman" w:hAnsi="Times New Roman"/>
          <w:b w:val="0"/>
          <w:caps w:val="0"/>
          <w:sz w:val="24"/>
        </w:rPr>
        <w:t>Recomendamos la instalación de este juego de válvulas (Fig. A), a fin de poder ajustar el caudal de agua ideal que circule en el intercambiador de calor (condensador). Se debe instalar una válvula de derivación automática ajustable cuando se utiliza una bomba de agua de 2 HP o superior para hacer circular el agua de la piscina.</w:t>
      </w:r>
    </w:p>
    <w:p w:rsidR="001D12FC" w:rsidRPr="0049304D" w:rsidRDefault="001D12FC" w:rsidP="001D12FC">
      <w:pPr>
        <w:pStyle w:val="Corpsdetexte"/>
        <w:tabs>
          <w:tab w:val="left" w:pos="4213"/>
        </w:tabs>
        <w:jc w:val="both"/>
        <w:rPr>
          <w:rFonts w:ascii="Times New Roman" w:hAnsi="Times New Roman"/>
          <w:b w:val="0"/>
          <w:caps w:val="0"/>
          <w:sz w:val="24"/>
        </w:rPr>
      </w:pP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1601"/>
        <w:gridCol w:w="6480"/>
      </w:tblGrid>
      <w:tr w:rsidR="001D12FC" w:rsidRPr="00970A46" w:rsidTr="00A5463D">
        <w:trPr>
          <w:trHeight w:val="413"/>
        </w:trPr>
        <w:tc>
          <w:tcPr>
            <w:tcW w:w="559" w:type="dxa"/>
            <w:shd w:val="clear" w:color="auto" w:fill="000000"/>
          </w:tcPr>
          <w:p w:rsidR="001D12FC" w:rsidRPr="001223CF" w:rsidRDefault="001D12FC" w:rsidP="00A5463D">
            <w:pPr>
              <w:rPr>
                <w:sz w:val="24"/>
                <w:lang w:val="es-US"/>
              </w:rPr>
            </w:pPr>
          </w:p>
        </w:tc>
        <w:tc>
          <w:tcPr>
            <w:tcW w:w="1601" w:type="dxa"/>
            <w:shd w:val="clear" w:color="auto" w:fill="000000"/>
          </w:tcPr>
          <w:p w:rsidR="001D12FC" w:rsidRPr="001223CF" w:rsidRDefault="001D12FC" w:rsidP="00A5463D">
            <w:pPr>
              <w:pStyle w:val="Titre7"/>
              <w:jc w:val="left"/>
              <w:rPr>
                <w:lang w:val="es-US"/>
              </w:rPr>
            </w:pPr>
          </w:p>
          <w:p w:rsidR="001D12FC" w:rsidRPr="0049304D" w:rsidRDefault="001D12FC" w:rsidP="00A5463D">
            <w:pPr>
              <w:pStyle w:val="Titre7"/>
              <w:jc w:val="left"/>
            </w:pPr>
            <w:r>
              <w:t>ATENCIÓN</w:t>
            </w:r>
          </w:p>
        </w:tc>
        <w:tc>
          <w:tcPr>
            <w:tcW w:w="6480" w:type="dxa"/>
            <w:shd w:val="clear" w:color="auto" w:fill="000000"/>
          </w:tcPr>
          <w:p w:rsidR="001D12FC" w:rsidRPr="0049304D" w:rsidRDefault="001D12FC" w:rsidP="00A5463D">
            <w:pPr>
              <w:pStyle w:val="Titre5"/>
              <w:rPr>
                <w:rFonts w:ascii="Times New Roman" w:hAnsi="Times New Roman"/>
                <w:sz w:val="24"/>
                <w:szCs w:val="24"/>
              </w:rPr>
            </w:pPr>
            <w:r>
              <w:rPr>
                <w:rFonts w:ascii="Times New Roman" w:hAnsi="Times New Roman"/>
                <w:sz w:val="24"/>
                <w:szCs w:val="24"/>
              </w:rPr>
              <w:t>Si no se respetan los caudales de agua indicados anteriormente, se producirán daños y la garantía de la termo-bomba se anulará.</w:t>
            </w:r>
          </w:p>
        </w:tc>
      </w:tr>
      <w:tr w:rsidR="001D12FC" w:rsidRPr="00970A46" w:rsidTr="00A5463D">
        <w:trPr>
          <w:trHeight w:val="75"/>
        </w:trPr>
        <w:tc>
          <w:tcPr>
            <w:tcW w:w="559" w:type="dxa"/>
            <w:shd w:val="clear" w:color="auto" w:fill="000000"/>
          </w:tcPr>
          <w:p w:rsidR="001D12FC" w:rsidRPr="001223CF" w:rsidRDefault="001D12FC" w:rsidP="00A5463D">
            <w:pPr>
              <w:rPr>
                <w:sz w:val="24"/>
                <w:lang w:val="es-US"/>
              </w:rPr>
            </w:pPr>
          </w:p>
        </w:tc>
        <w:tc>
          <w:tcPr>
            <w:tcW w:w="1601" w:type="dxa"/>
            <w:shd w:val="clear" w:color="auto" w:fill="000000"/>
          </w:tcPr>
          <w:p w:rsidR="001D12FC" w:rsidRPr="001223CF" w:rsidRDefault="001D12FC" w:rsidP="00A5463D">
            <w:pPr>
              <w:pStyle w:val="Titre7"/>
              <w:jc w:val="left"/>
              <w:rPr>
                <w:lang w:val="es-US"/>
              </w:rPr>
            </w:pPr>
          </w:p>
        </w:tc>
        <w:tc>
          <w:tcPr>
            <w:tcW w:w="6480" w:type="dxa"/>
            <w:shd w:val="clear" w:color="auto" w:fill="000000"/>
          </w:tcPr>
          <w:p w:rsidR="001D12FC" w:rsidRPr="001223CF" w:rsidRDefault="001D12FC" w:rsidP="00A5463D">
            <w:pPr>
              <w:pStyle w:val="Titre5"/>
              <w:rPr>
                <w:rFonts w:ascii="Times New Roman" w:hAnsi="Times New Roman"/>
                <w:sz w:val="24"/>
                <w:szCs w:val="24"/>
                <w:lang w:val="es-US"/>
              </w:rPr>
            </w:pPr>
          </w:p>
        </w:tc>
      </w:tr>
    </w:tbl>
    <w:p w:rsidR="00BE1F82" w:rsidRPr="00BE1F82" w:rsidRDefault="001223CF" w:rsidP="00BE1F82">
      <w:pPr>
        <w:pStyle w:val="Corpsdetexte"/>
        <w:tabs>
          <w:tab w:val="left" w:pos="4213"/>
        </w:tabs>
        <w:jc w:val="left"/>
        <w:rPr>
          <w:bCs w:val="0"/>
          <w:sz w:val="24"/>
        </w:rPr>
      </w:pPr>
      <w:r w:rsidRPr="0049304D">
        <w:rPr>
          <w:bCs w:val="0"/>
          <w:noProof/>
          <w:sz w:val="24"/>
          <w:lang w:val="fr-CA" w:eastAsia="fr-CA"/>
        </w:rPr>
        <mc:AlternateContent>
          <mc:Choice Requires="wps">
            <w:drawing>
              <wp:anchor distT="0" distB="0" distL="114300" distR="114300" simplePos="0" relativeHeight="251661312" behindDoc="0" locked="0" layoutInCell="1" allowOverlap="1">
                <wp:simplePos x="0" y="0"/>
                <wp:positionH relativeFrom="column">
                  <wp:posOffset>3640362</wp:posOffset>
                </wp:positionH>
                <wp:positionV relativeFrom="paragraph">
                  <wp:posOffset>920487</wp:posOffset>
                </wp:positionV>
                <wp:extent cx="2051824" cy="320675"/>
                <wp:effectExtent l="0" t="0" r="5715" b="3175"/>
                <wp:wrapNone/>
                <wp:docPr id="5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824"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F82" w:rsidRDefault="00BE1F82" w:rsidP="00BE1F82">
                            <w:pPr>
                              <w:rPr>
                                <w:sz w:val="20"/>
                                <w:szCs w:val="20"/>
                              </w:rPr>
                            </w:pPr>
                            <w:r>
                              <w:rPr>
                                <w:sz w:val="20"/>
                                <w:szCs w:val="20"/>
                              </w:rPr>
                              <w:t>ENTRADA DE AGUA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0" o:spid="_x0000_s1026" type="#_x0000_t202" style="position:absolute;margin-left:286.65pt;margin-top:72.5pt;width:161.5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" stroked="f">
                <v:textbox>
                  <w:txbxContent>
                    <w:p w:rsidR="00BE1F82" w:rsidRDefault="00BE1F82" w:rsidP="00BE1F82">
                      <w:pPr>
                        <w:rPr>
                          <w:sz w:val="20"/>
                          <w:szCs w:val="20"/>
                        </w:rPr>
                      </w:pPr>
                      <w:r>
                        <w:rPr>
                          <w:sz w:val="20"/>
                          <w:szCs w:val="20"/>
                        </w:rPr>
                        <w:t>ENTRADA DE AGUA</w:t>
                      </w:r>
                    </w:p>
                  </w:txbxContent>
                </v:textbox>
              </v:shape>
            </w:pict>
          </mc:Fallback>
        </mc:AlternateContent>
      </w:r>
      <w:r w:rsidR="000B6093" w:rsidRPr="0049304D">
        <w:rPr>
          <w:bCs w:val="0"/>
          <w:noProof/>
          <w:sz w:val="24"/>
          <w:lang w:val="fr-CA" w:eastAsia="fr-CA"/>
        </w:rPr>
        <mc:AlternateContent>
          <mc:Choice Requires="wps">
            <w:drawing>
              <wp:anchor distT="0" distB="0" distL="114300" distR="114300" simplePos="0" relativeHeight="251654144" behindDoc="0" locked="0" layoutInCell="1" allowOverlap="1">
                <wp:simplePos x="0" y="0"/>
                <wp:positionH relativeFrom="column">
                  <wp:posOffset>3833495</wp:posOffset>
                </wp:positionH>
                <wp:positionV relativeFrom="paragraph">
                  <wp:posOffset>429895</wp:posOffset>
                </wp:positionV>
                <wp:extent cx="1524000" cy="228600"/>
                <wp:effectExtent l="0" t="3175" r="3175" b="0"/>
                <wp:wrapNone/>
                <wp:docPr id="5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2FC" w:rsidRDefault="001D12FC" w:rsidP="001D12FC">
                            <w:pPr>
                              <w:rPr>
                                <w:sz w:val="20"/>
                                <w:szCs w:val="20"/>
                              </w:rPr>
                            </w:pPr>
                            <w:r>
                              <w:rPr>
                                <w:sz w:val="20"/>
                                <w:szCs w:val="20"/>
                              </w:rPr>
                              <w:t>SALIDA DE AGUA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2" o:spid="_x0000_s1027" type="#_x0000_t202" style="position:absolute;margin-left:301.85pt;margin-top:33.85pt;width:12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" stroked="f">
                <v:textbox>
                  <w:txbxContent>
                    <w:p w:rsidR="001D12FC" w:rsidRDefault="001D12FC" w:rsidP="001D12FC">
                      <w:pPr>
                        <w:rPr>
                          <w:sz w:val="20"/>
                          <w:szCs w:val="20"/>
                        </w:rPr>
                      </w:pPr>
                      <w:r>
                        <w:rPr>
                          <w:sz w:val="20"/>
                          <w:szCs w:val="20"/>
                        </w:rPr>
                        <w:t>SALIDA DE AGUA</w:t>
                      </w:r>
                    </w:p>
                  </w:txbxContent>
                </v:textbox>
              </v:shape>
            </w:pict>
          </mc:Fallback>
        </mc:AlternateContent>
      </w:r>
      <w:r w:rsidR="000B6093" w:rsidRPr="0049304D">
        <w:rPr>
          <w:bCs w:val="0"/>
          <w:noProof/>
          <w:sz w:val="24"/>
          <w:lang w:val="fr-CA" w:eastAsia="fr-CA"/>
        </w:rPr>
        <mc:AlternateContent>
          <mc:Choice Requires="wps">
            <w:drawing>
              <wp:anchor distT="0" distB="0" distL="114300" distR="114300" simplePos="0" relativeHeight="251653120" behindDoc="0" locked="0" layoutInCell="1" allowOverlap="1">
                <wp:simplePos x="0" y="0"/>
                <wp:positionH relativeFrom="column">
                  <wp:posOffset>3833495</wp:posOffset>
                </wp:positionH>
                <wp:positionV relativeFrom="paragraph">
                  <wp:posOffset>887095</wp:posOffset>
                </wp:positionV>
                <wp:extent cx="1371600" cy="228600"/>
                <wp:effectExtent l="0" t="3175" r="3175" b="0"/>
                <wp:wrapNone/>
                <wp:docPr id="5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2FC" w:rsidRDefault="001D12FC" w:rsidP="001D12FC">
                            <w:pPr>
                              <w:rPr>
                                <w:sz w:val="20"/>
                                <w:szCs w:val="20"/>
                              </w:rPr>
                            </w:pPr>
                            <w:r>
                              <w:rPr>
                                <w:sz w:val="20"/>
                                <w:szCs w:val="20"/>
                              </w:rPr>
                              <w:t>ENTRADA DE AGUA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1" o:spid="_x0000_s1028" type="#_x0000_t202" style="position:absolute;margin-left:301.85pt;margin-top:69.85pt;width:10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" stroked="f">
                <v:textbox>
                  <w:txbxContent>
                    <w:p w:rsidR="001D12FC" w:rsidRDefault="001D12FC" w:rsidP="001D12FC">
                      <w:pPr>
                        <w:rPr>
                          <w:sz w:val="20"/>
                          <w:szCs w:val="20"/>
                        </w:rPr>
                      </w:pPr>
                      <w:r>
                        <w:rPr>
                          <w:sz w:val="20"/>
                          <w:szCs w:val="20"/>
                        </w:rPr>
                        <w:t>ENTRADA DE AGUA</w:t>
                      </w:r>
                    </w:p>
                  </w:txbxContent>
                </v:textbox>
              </v:shape>
            </w:pict>
          </mc:Fallback>
        </mc:AlternateContent>
      </w:r>
      <w:r w:rsidR="000B6093" w:rsidRPr="0049304D">
        <w:rPr>
          <w:noProof/>
          <w:sz w:val="24"/>
          <w:lang w:val="fr-CA" w:eastAsia="fr-CA"/>
        </w:rPr>
        <w:drawing>
          <wp:anchor distT="0" distB="0" distL="114300" distR="114300" simplePos="0" relativeHeight="251651072" behindDoc="0" locked="0" layoutInCell="1" allowOverlap="1">
            <wp:simplePos x="0" y="0"/>
            <wp:positionH relativeFrom="column">
              <wp:posOffset>0</wp:posOffset>
            </wp:positionH>
            <wp:positionV relativeFrom="paragraph">
              <wp:posOffset>-436245</wp:posOffset>
            </wp:positionV>
            <wp:extent cx="298450" cy="271780"/>
            <wp:effectExtent l="0" t="0" r="6350" b="0"/>
            <wp:wrapNone/>
            <wp:docPr id="103" name="Image 135">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5" descr="caution">
                      <a:hlinkClick r:id="rId11" tgtFrame="_top"/>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093">
        <w:rPr>
          <w:bCs w:val="0"/>
          <w:noProof/>
          <w:sz w:val="24"/>
          <w:lang w:val="fr-CA" w:eastAsia="fr-CA"/>
        </w:rPr>
        <mc:AlternateContent>
          <mc:Choice Requires="wps">
            <w:drawing>
              <wp:anchor distT="0" distB="0" distL="114300" distR="114300" simplePos="0" relativeHeight="251664384" behindDoc="0" locked="0" layoutInCell="1" allowOverlap="1">
                <wp:simplePos x="0" y="0"/>
                <wp:positionH relativeFrom="column">
                  <wp:posOffset>3405505</wp:posOffset>
                </wp:positionH>
                <wp:positionV relativeFrom="paragraph">
                  <wp:posOffset>849630</wp:posOffset>
                </wp:positionV>
                <wp:extent cx="228600" cy="0"/>
                <wp:effectExtent l="16510" t="60960" r="12065" b="53340"/>
                <wp:wrapNone/>
                <wp:docPr id="5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5110D8" id="Line 1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5pt,66.9pt" to="286.1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RjMg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">
                <v:stroke endarrow="block"/>
              </v:line>
            </w:pict>
          </mc:Fallback>
        </mc:AlternateContent>
      </w:r>
      <w:r w:rsidR="000B6093" w:rsidRPr="0049304D">
        <w:rPr>
          <w:bCs w:val="0"/>
          <w:noProof/>
          <w:sz w:val="24"/>
          <w:lang w:val="fr-CA" w:eastAsia="fr-CA"/>
        </w:rPr>
        <mc:AlternateContent>
          <mc:Choice Requires="wps">
            <w:drawing>
              <wp:anchor distT="0" distB="0" distL="114300" distR="114300" simplePos="0" relativeHeight="251662336" behindDoc="0" locked="0" layoutInCell="1" allowOverlap="1">
                <wp:simplePos x="0" y="0"/>
                <wp:positionH relativeFrom="column">
                  <wp:posOffset>3517900</wp:posOffset>
                </wp:positionH>
                <wp:positionV relativeFrom="paragraph">
                  <wp:posOffset>472440</wp:posOffset>
                </wp:positionV>
                <wp:extent cx="1458595" cy="276225"/>
                <wp:effectExtent l="0" t="0" r="3175" b="1905"/>
                <wp:wrapNone/>
                <wp:docPr id="5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F82" w:rsidRDefault="00BE1F82" w:rsidP="00BE1F82">
                            <w:pPr>
                              <w:rPr>
                                <w:sz w:val="20"/>
                                <w:szCs w:val="20"/>
                              </w:rPr>
                            </w:pPr>
                            <w:r>
                              <w:rPr>
                                <w:sz w:val="20"/>
                                <w:szCs w:val="20"/>
                              </w:rPr>
                              <w:t>SALIDA DE AGUA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1" o:spid="_x0000_s1029" type="#_x0000_t202" style="position:absolute;margin-left:277pt;margin-top:37.2pt;width:114.8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" stroked="f">
                <v:textbox>
                  <w:txbxContent>
                    <w:p w:rsidR="00BE1F82" w:rsidRDefault="00BE1F82" w:rsidP="00BE1F82">
                      <w:pPr>
                        <w:rPr>
                          <w:sz w:val="20"/>
                          <w:szCs w:val="20"/>
                        </w:rPr>
                      </w:pPr>
                      <w:r>
                        <w:rPr>
                          <w:sz w:val="20"/>
                          <w:szCs w:val="20"/>
                        </w:rPr>
                        <w:t>SALIDA DE AGUA</w:t>
                      </w:r>
                    </w:p>
                  </w:txbxContent>
                </v:textbox>
              </v:shape>
            </w:pict>
          </mc:Fallback>
        </mc:AlternateContent>
      </w:r>
      <w:r w:rsidR="000B6093" w:rsidRPr="0049304D">
        <w:rPr>
          <w:bCs w:val="0"/>
          <w:noProof/>
          <w:sz w:val="24"/>
          <w:lang w:val="fr-CA" w:eastAsia="fr-CA"/>
        </w:rPr>
        <mc:AlternateContent>
          <mc:Choice Requires="wps">
            <w:drawing>
              <wp:anchor distT="0" distB="0" distL="114300" distR="114300" simplePos="0" relativeHeight="251659264" behindDoc="0" locked="0" layoutInCell="1" allowOverlap="1">
                <wp:simplePos x="0" y="0"/>
                <wp:positionH relativeFrom="column">
                  <wp:posOffset>3376295</wp:posOffset>
                </wp:positionH>
                <wp:positionV relativeFrom="paragraph">
                  <wp:posOffset>1079500</wp:posOffset>
                </wp:positionV>
                <wp:extent cx="228600" cy="0"/>
                <wp:effectExtent l="15875" t="52705" r="12700" b="61595"/>
                <wp:wrapNone/>
                <wp:docPr id="5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238610" id="Line 10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85pt" to="28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4SMQ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">
                <v:stroke endarrow="block"/>
              </v:line>
            </w:pict>
          </mc:Fallback>
        </mc:AlternateContent>
      </w:r>
      <w:r w:rsidR="000B6093">
        <w:rPr>
          <w:bCs w:val="0"/>
          <w:noProof/>
          <w:sz w:val="24"/>
          <w:lang w:val="fr-CA" w:eastAsia="fr-CA"/>
        </w:rPr>
        <mc:AlternateContent>
          <mc:Choice Requires="wps">
            <w:drawing>
              <wp:anchor distT="0" distB="0" distL="114300" distR="114300" simplePos="0" relativeHeight="251663360" behindDoc="0" locked="0" layoutInCell="1" allowOverlap="1">
                <wp:simplePos x="0" y="0"/>
                <wp:positionH relativeFrom="column">
                  <wp:posOffset>3604895</wp:posOffset>
                </wp:positionH>
                <wp:positionV relativeFrom="paragraph">
                  <wp:posOffset>680720</wp:posOffset>
                </wp:positionV>
                <wp:extent cx="1371600" cy="320675"/>
                <wp:effectExtent l="0" t="0" r="3175" b="0"/>
                <wp:wrapNone/>
                <wp:docPr id="5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F82" w:rsidRDefault="00BE1F82" w:rsidP="00BE1F82">
                            <w:pPr>
                              <w:rPr>
                                <w:sz w:val="20"/>
                                <w:szCs w:val="20"/>
                              </w:rPr>
                            </w:pPr>
                            <w:r>
                              <w:rPr>
                                <w:sz w:val="20"/>
                                <w:szCs w:val="20"/>
                              </w:rPr>
                              <w:t>Válvula de derivación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2" o:spid="_x0000_s1030" type="#_x0000_t202" style="position:absolute;margin-left:283.85pt;margin-top:53.6pt;width:108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FHhwIAABk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" stroked="f">
                <v:textbox>
                  <w:txbxContent>
                    <w:p w:rsidR="00BE1F82" w:rsidRDefault="00BE1F82" w:rsidP="00BE1F82">
                      <w:pPr>
                        <w:rPr>
                          <w:sz w:val="20"/>
                          <w:szCs w:val="20"/>
                        </w:rPr>
                      </w:pPr>
                      <w:r>
                        <w:rPr>
                          <w:sz w:val="20"/>
                          <w:szCs w:val="20"/>
                        </w:rPr>
                        <w:t>Válvula de derivación</w:t>
                      </w:r>
                    </w:p>
                  </w:txbxContent>
                </v:textbox>
              </v:shape>
            </w:pict>
          </mc:Fallback>
        </mc:AlternateContent>
      </w:r>
      <w:r w:rsidR="000B6093" w:rsidRPr="0049304D">
        <w:rPr>
          <w:bCs w:val="0"/>
          <w:noProof/>
          <w:sz w:val="24"/>
          <w:lang w:val="fr-CA" w:eastAsia="fr-CA"/>
        </w:rPr>
        <mc:AlternateContent>
          <mc:Choice Requires="wps">
            <w:drawing>
              <wp:anchor distT="0" distB="0" distL="114300" distR="114300" simplePos="0" relativeHeight="251660288" behindDoc="0" locked="0" layoutInCell="1" allowOverlap="1">
                <wp:simplePos x="0" y="0"/>
                <wp:positionH relativeFrom="column">
                  <wp:posOffset>3310890</wp:posOffset>
                </wp:positionH>
                <wp:positionV relativeFrom="paragraph">
                  <wp:posOffset>658495</wp:posOffset>
                </wp:positionV>
                <wp:extent cx="228600" cy="0"/>
                <wp:effectExtent l="7620" t="60325" r="20955" b="53975"/>
                <wp:wrapNone/>
                <wp:docPr id="5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CEA43" id="Line 10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51.85pt" to="278.7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t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">
                <v:stroke endarrow="block"/>
              </v:line>
            </w:pict>
          </mc:Fallback>
        </mc:AlternateContent>
      </w:r>
      <w:r w:rsidR="000B6093" w:rsidRPr="0049304D">
        <w:rPr>
          <w:noProof/>
          <w:sz w:val="24"/>
          <w:lang w:val="fr-CA" w:eastAsia="fr-CA"/>
        </w:rPr>
        <w:drawing>
          <wp:anchor distT="0" distB="0" distL="114300" distR="114300" simplePos="0" relativeHeight="251657216" behindDoc="0" locked="0" layoutInCell="1" allowOverlap="1">
            <wp:simplePos x="0" y="0"/>
            <wp:positionH relativeFrom="column">
              <wp:posOffset>0</wp:posOffset>
            </wp:positionH>
            <wp:positionV relativeFrom="paragraph">
              <wp:posOffset>-436245</wp:posOffset>
            </wp:positionV>
            <wp:extent cx="298450" cy="271780"/>
            <wp:effectExtent l="0" t="0" r="6350" b="0"/>
            <wp:wrapNone/>
            <wp:docPr id="107" name="Image 135">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5" descr="caution">
                      <a:hlinkClick r:id="rId11" tgtFrame="_top"/>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093">
        <w:rPr>
          <w:bCs w:val="0"/>
          <w:sz w:val="24"/>
        </w:rPr>
        <w:t xml:space="preserve">    </w:t>
      </w:r>
      <w:r w:rsidR="000B6093" w:rsidRPr="0049304D">
        <w:rPr>
          <w:rFonts w:ascii="Times New Roman" w:hAnsi="Times New Roman"/>
          <w:b w:val="0"/>
          <w:caps w:val="0"/>
          <w:noProof/>
          <w:sz w:val="24"/>
          <w:lang w:val="fr-CA" w:eastAsia="fr-CA"/>
        </w:rPr>
        <w:drawing>
          <wp:inline distT="0" distB="0" distL="0" distR="0">
            <wp:extent cx="3278505" cy="1413510"/>
            <wp:effectExtent l="0" t="0" r="0" b="0"/>
            <wp:docPr id="18" name="Image 21" descr="Illustration_TTI_P7_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Illustration_TTI_P7_G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8505" cy="1413510"/>
                    </a:xfrm>
                    <a:prstGeom prst="rect">
                      <a:avLst/>
                    </a:prstGeom>
                    <a:noFill/>
                    <a:ln>
                      <a:noFill/>
                    </a:ln>
                  </pic:spPr>
                </pic:pic>
              </a:graphicData>
            </a:graphic>
          </wp:inline>
        </w:drawing>
      </w:r>
    </w:p>
    <w:p w:rsidR="001D12FC" w:rsidRPr="0049304D" w:rsidRDefault="001D12FC" w:rsidP="001D12FC">
      <w:pPr>
        <w:pStyle w:val="Corpsdetexte"/>
        <w:tabs>
          <w:tab w:val="left" w:pos="4213"/>
        </w:tabs>
        <w:jc w:val="left"/>
        <w:rPr>
          <w:rFonts w:ascii="Times New Roman" w:hAnsi="Times New Roman"/>
          <w:b w:val="0"/>
          <w:caps w:val="0"/>
          <w:sz w:val="24"/>
        </w:rPr>
      </w:pPr>
      <w:r>
        <w:rPr>
          <w:rFonts w:ascii="Times New Roman" w:hAnsi="Times New Roman"/>
          <w:b w:val="0"/>
          <w:caps w:val="0"/>
          <w:sz w:val="24"/>
        </w:rPr>
        <w:t xml:space="preserve">  Válvula de derivación cerrada para el funcionamiento</w:t>
      </w:r>
    </w:p>
    <w:p w:rsidR="001D12FC" w:rsidRPr="0049304D" w:rsidRDefault="001D12FC" w:rsidP="001D12FC">
      <w:pPr>
        <w:pStyle w:val="Corpsdetexte"/>
        <w:tabs>
          <w:tab w:val="left" w:pos="4213"/>
        </w:tabs>
        <w:jc w:val="left"/>
        <w:rPr>
          <w:rFonts w:ascii="Times New Roman" w:hAnsi="Times New Roman"/>
          <w:bCs w:val="0"/>
          <w:caps w:val="0"/>
          <w:sz w:val="24"/>
        </w:rPr>
      </w:pPr>
      <w:r>
        <w:rPr>
          <w:rFonts w:ascii="Times New Roman" w:hAnsi="Times New Roman"/>
          <w:b w:val="0"/>
          <w:caps w:val="0"/>
          <w:sz w:val="24"/>
        </w:rPr>
        <w:tab/>
        <w:t xml:space="preserve"> </w:t>
      </w:r>
    </w:p>
    <w:p w:rsidR="001D12FC" w:rsidRPr="0049304D" w:rsidRDefault="001D12FC" w:rsidP="001D12FC">
      <w:pPr>
        <w:pStyle w:val="Corpsdetexte"/>
        <w:tabs>
          <w:tab w:val="left" w:pos="4213"/>
        </w:tabs>
        <w:spacing w:after="240"/>
        <w:jc w:val="both"/>
        <w:rPr>
          <w:rFonts w:ascii="Times New Roman" w:hAnsi="Times New Roman"/>
          <w:b w:val="0"/>
          <w:caps w:val="0"/>
          <w:sz w:val="24"/>
        </w:rPr>
      </w:pPr>
      <w:r>
        <w:rPr>
          <w:rFonts w:ascii="Times New Roman" w:hAnsi="Times New Roman"/>
          <w:b w:val="0"/>
          <w:caps w:val="0"/>
          <w:sz w:val="24"/>
        </w:rPr>
        <w:t>La bomba de agua debe ser capaz de suministrar a cada termo-bomba un caudal que esté dentro de los límites detallados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2469"/>
        <w:gridCol w:w="2521"/>
        <w:gridCol w:w="2521"/>
      </w:tblGrid>
      <w:tr w:rsidR="001D12FC" w:rsidRPr="0049304D" w:rsidTr="00973280">
        <w:trPr>
          <w:trHeight w:val="725"/>
          <w:jc w:val="center"/>
        </w:trPr>
        <w:tc>
          <w:tcPr>
            <w:tcW w:w="2573" w:type="dxa"/>
            <w:vAlign w:val="center"/>
          </w:tcPr>
          <w:p w:rsidR="001D12FC" w:rsidRPr="0049304D" w:rsidRDefault="001D12FC" w:rsidP="00A5463D">
            <w:pPr>
              <w:pStyle w:val="Corpsdetexte"/>
              <w:tabs>
                <w:tab w:val="left" w:pos="4213"/>
              </w:tabs>
              <w:spacing w:after="240"/>
              <w:jc w:val="left"/>
              <w:rPr>
                <w:rFonts w:ascii="Times New Roman" w:hAnsi="Times New Roman"/>
                <w:b w:val="0"/>
                <w:caps w:val="0"/>
                <w:sz w:val="24"/>
              </w:rPr>
            </w:pPr>
            <w:r>
              <w:rPr>
                <w:rFonts w:ascii="Times New Roman" w:hAnsi="Times New Roman"/>
                <w:b w:val="0"/>
                <w:caps w:val="0"/>
                <w:sz w:val="24"/>
              </w:rPr>
              <w:t>MODELO</w:t>
            </w:r>
          </w:p>
        </w:tc>
        <w:tc>
          <w:tcPr>
            <w:tcW w:w="2469" w:type="dxa"/>
            <w:vAlign w:val="center"/>
          </w:tcPr>
          <w:p w:rsidR="001D12FC" w:rsidRPr="0049304D" w:rsidRDefault="001D12FC" w:rsidP="00A5463D">
            <w:pPr>
              <w:pStyle w:val="Corpsdetexte"/>
              <w:tabs>
                <w:tab w:val="left" w:pos="4213"/>
              </w:tabs>
              <w:spacing w:after="240"/>
              <w:jc w:val="left"/>
              <w:rPr>
                <w:rFonts w:ascii="Times New Roman" w:hAnsi="Times New Roman"/>
                <w:b w:val="0"/>
                <w:caps w:val="0"/>
                <w:sz w:val="24"/>
              </w:rPr>
            </w:pPr>
            <w:r>
              <w:rPr>
                <w:rFonts w:ascii="Times New Roman" w:hAnsi="Times New Roman"/>
                <w:b w:val="0"/>
                <w:caps w:val="0"/>
                <w:sz w:val="24"/>
              </w:rPr>
              <w:t>MÍNIMO</w:t>
            </w:r>
          </w:p>
        </w:tc>
        <w:tc>
          <w:tcPr>
            <w:tcW w:w="2521" w:type="dxa"/>
            <w:vAlign w:val="center"/>
          </w:tcPr>
          <w:p w:rsidR="001D12FC" w:rsidRPr="0049304D" w:rsidRDefault="001D12FC" w:rsidP="00A5463D">
            <w:pPr>
              <w:pStyle w:val="Corpsdetexte"/>
              <w:tabs>
                <w:tab w:val="left" w:pos="4213"/>
              </w:tabs>
              <w:spacing w:after="240"/>
              <w:jc w:val="left"/>
              <w:rPr>
                <w:rFonts w:ascii="Times New Roman" w:hAnsi="Times New Roman"/>
                <w:b w:val="0"/>
                <w:caps w:val="0"/>
                <w:sz w:val="24"/>
              </w:rPr>
            </w:pPr>
            <w:r>
              <w:rPr>
                <w:rFonts w:ascii="Times New Roman" w:hAnsi="Times New Roman"/>
                <w:b w:val="0"/>
                <w:caps w:val="0"/>
                <w:sz w:val="24"/>
              </w:rPr>
              <w:t>IDEAL</w:t>
            </w:r>
          </w:p>
        </w:tc>
        <w:tc>
          <w:tcPr>
            <w:tcW w:w="2521" w:type="dxa"/>
            <w:vAlign w:val="center"/>
          </w:tcPr>
          <w:p w:rsidR="001D12FC" w:rsidRPr="0049304D" w:rsidRDefault="001D12FC" w:rsidP="00A5463D">
            <w:pPr>
              <w:pStyle w:val="Corpsdetexte"/>
              <w:tabs>
                <w:tab w:val="left" w:pos="4213"/>
              </w:tabs>
              <w:spacing w:after="240"/>
              <w:jc w:val="left"/>
              <w:rPr>
                <w:rFonts w:ascii="Times New Roman" w:hAnsi="Times New Roman"/>
                <w:b w:val="0"/>
                <w:caps w:val="0"/>
                <w:sz w:val="24"/>
              </w:rPr>
            </w:pPr>
            <w:r>
              <w:rPr>
                <w:rFonts w:ascii="Times New Roman" w:hAnsi="Times New Roman"/>
                <w:b w:val="0"/>
                <w:caps w:val="0"/>
                <w:sz w:val="24"/>
              </w:rPr>
              <w:t>MÁXIMO</w:t>
            </w:r>
          </w:p>
        </w:tc>
      </w:tr>
      <w:tr w:rsidR="001D12FC" w:rsidRPr="0049304D" w:rsidTr="00973280">
        <w:trPr>
          <w:trHeight w:val="727"/>
          <w:jc w:val="center"/>
        </w:trPr>
        <w:tc>
          <w:tcPr>
            <w:tcW w:w="2573" w:type="dxa"/>
            <w:vAlign w:val="center"/>
          </w:tcPr>
          <w:p w:rsidR="001D12FC" w:rsidRPr="0049304D" w:rsidRDefault="00D77EE9" w:rsidP="00105FD0">
            <w:pPr>
              <w:pStyle w:val="Corpsdetexte"/>
              <w:tabs>
                <w:tab w:val="left" w:pos="4213"/>
              </w:tabs>
              <w:spacing w:after="240"/>
              <w:jc w:val="left"/>
              <w:rPr>
                <w:rFonts w:ascii="Times New Roman" w:hAnsi="Times New Roman"/>
                <w:b w:val="0"/>
                <w:caps w:val="0"/>
                <w:sz w:val="24"/>
              </w:rPr>
            </w:pPr>
            <w:r>
              <w:rPr>
                <w:rFonts w:ascii="Times New Roman" w:hAnsi="Times New Roman"/>
                <w:b w:val="0"/>
                <w:caps w:val="0"/>
                <w:sz w:val="24"/>
              </w:rPr>
              <w:t>STRATOS 50-65-80</w:t>
            </w:r>
          </w:p>
        </w:tc>
        <w:tc>
          <w:tcPr>
            <w:tcW w:w="2469" w:type="dxa"/>
            <w:vAlign w:val="center"/>
          </w:tcPr>
          <w:p w:rsidR="001D12FC" w:rsidRPr="0049304D" w:rsidRDefault="001D12FC" w:rsidP="00A5463D">
            <w:pPr>
              <w:pStyle w:val="Corpsdetexte"/>
              <w:tabs>
                <w:tab w:val="left" w:pos="4213"/>
              </w:tabs>
              <w:spacing w:after="240"/>
              <w:jc w:val="left"/>
              <w:rPr>
                <w:rFonts w:ascii="Times New Roman" w:hAnsi="Times New Roman"/>
                <w:b w:val="0"/>
                <w:caps w:val="0"/>
                <w:sz w:val="24"/>
              </w:rPr>
            </w:pPr>
            <w:r>
              <w:rPr>
                <w:rFonts w:ascii="Times New Roman" w:hAnsi="Times New Roman"/>
                <w:b w:val="0"/>
                <w:caps w:val="0"/>
                <w:sz w:val="24"/>
              </w:rPr>
              <w:t>57 l/m (15 GPM US)</w:t>
            </w:r>
          </w:p>
        </w:tc>
        <w:tc>
          <w:tcPr>
            <w:tcW w:w="2521" w:type="dxa"/>
            <w:vAlign w:val="center"/>
          </w:tcPr>
          <w:p w:rsidR="001D12FC" w:rsidRPr="0049304D" w:rsidRDefault="001D12FC" w:rsidP="00A5463D">
            <w:pPr>
              <w:pStyle w:val="Corpsdetexte"/>
              <w:tabs>
                <w:tab w:val="left" w:pos="4213"/>
              </w:tabs>
              <w:spacing w:after="240"/>
              <w:jc w:val="left"/>
              <w:rPr>
                <w:rFonts w:ascii="Times New Roman" w:hAnsi="Times New Roman"/>
                <w:b w:val="0"/>
                <w:caps w:val="0"/>
                <w:sz w:val="24"/>
              </w:rPr>
            </w:pPr>
            <w:r>
              <w:rPr>
                <w:rFonts w:ascii="Times New Roman" w:hAnsi="Times New Roman"/>
                <w:b w:val="0"/>
                <w:caps w:val="0"/>
                <w:sz w:val="24"/>
              </w:rPr>
              <w:t>170 l/m (45 GPM US)</w:t>
            </w:r>
          </w:p>
        </w:tc>
        <w:tc>
          <w:tcPr>
            <w:tcW w:w="2521" w:type="dxa"/>
            <w:vAlign w:val="center"/>
          </w:tcPr>
          <w:p w:rsidR="001D12FC" w:rsidRPr="0049304D" w:rsidRDefault="001D12FC" w:rsidP="00A5463D">
            <w:pPr>
              <w:pStyle w:val="Corpsdetexte"/>
              <w:tabs>
                <w:tab w:val="left" w:pos="4213"/>
              </w:tabs>
              <w:spacing w:after="240"/>
              <w:jc w:val="left"/>
              <w:rPr>
                <w:rFonts w:ascii="Times New Roman" w:hAnsi="Times New Roman"/>
                <w:b w:val="0"/>
                <w:caps w:val="0"/>
                <w:sz w:val="24"/>
              </w:rPr>
            </w:pPr>
            <w:r>
              <w:rPr>
                <w:rFonts w:ascii="Times New Roman" w:hAnsi="Times New Roman"/>
                <w:b w:val="0"/>
                <w:caps w:val="0"/>
                <w:sz w:val="24"/>
              </w:rPr>
              <w:t>170 l/m (45 GPM US)</w:t>
            </w:r>
          </w:p>
        </w:tc>
      </w:tr>
    </w:tbl>
    <w:p w:rsidR="001D12FC" w:rsidRDefault="001D12FC" w:rsidP="001D12FC">
      <w:pPr>
        <w:pStyle w:val="Corpsdetexte"/>
        <w:tabs>
          <w:tab w:val="left" w:pos="4213"/>
        </w:tabs>
        <w:spacing w:before="240"/>
        <w:rPr>
          <w:rFonts w:ascii="Times New Roman" w:hAnsi="Times New Roman"/>
          <w:bCs w:val="0"/>
          <w:caps w:val="0"/>
          <w:sz w:val="24"/>
        </w:rPr>
      </w:pPr>
      <w:r>
        <w:rPr>
          <w:rFonts w:ascii="Times New Roman" w:hAnsi="Times New Roman"/>
          <w:bCs w:val="0"/>
          <w:caps w:val="0"/>
          <w:sz w:val="24"/>
        </w:rPr>
        <w:t>Un galón estadounidense por minuto (1GPM US) = 3,78 litros por minuto (3,78 l/m).</w:t>
      </w:r>
    </w:p>
    <w:p w:rsidR="003276B2" w:rsidRPr="0049304D" w:rsidRDefault="003276B2" w:rsidP="001D12FC">
      <w:pPr>
        <w:pStyle w:val="Corpsdetexte"/>
        <w:tabs>
          <w:tab w:val="left" w:pos="4213"/>
        </w:tabs>
        <w:spacing w:before="240"/>
        <w:rPr>
          <w:rFonts w:ascii="Times New Roman" w:hAnsi="Times New Roman"/>
          <w:bCs w:val="0"/>
          <w:caps w:val="0"/>
          <w:sz w:val="24"/>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1584"/>
        <w:gridCol w:w="6887"/>
      </w:tblGrid>
      <w:tr w:rsidR="0013626C" w:rsidRPr="00970A46" w:rsidTr="00A5463D">
        <w:trPr>
          <w:trHeight w:val="1093"/>
        </w:trPr>
        <w:tc>
          <w:tcPr>
            <w:tcW w:w="606" w:type="dxa"/>
            <w:shd w:val="clear" w:color="auto" w:fill="000000"/>
          </w:tcPr>
          <w:p w:rsidR="0013626C" w:rsidRPr="0049304D" w:rsidRDefault="000B6093" w:rsidP="00A5463D">
            <w:pPr>
              <w:rPr>
                <w:sz w:val="24"/>
              </w:rPr>
            </w:pPr>
            <w:r w:rsidRPr="0049304D">
              <w:rPr>
                <w:noProof/>
                <w:sz w:val="24"/>
                <w:lang w:val="fr-CA" w:eastAsia="fr-CA"/>
              </w:rPr>
              <w:drawing>
                <wp:anchor distT="0" distB="0" distL="114300" distR="114300" simplePos="0" relativeHeight="251656192" behindDoc="0" locked="0" layoutInCell="0" allowOverlap="1">
                  <wp:simplePos x="0" y="0"/>
                  <wp:positionH relativeFrom="column">
                    <wp:posOffset>0</wp:posOffset>
                  </wp:positionH>
                  <wp:positionV relativeFrom="paragraph">
                    <wp:posOffset>166370</wp:posOffset>
                  </wp:positionV>
                  <wp:extent cx="298450" cy="271780"/>
                  <wp:effectExtent l="0" t="0" r="6350" b="0"/>
                  <wp:wrapNone/>
                  <wp:docPr id="105" name="Image 74">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descr="caution">
                            <a:hlinkClick r:id="rId11" tgtFrame="_top"/>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71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4" w:type="dxa"/>
            <w:shd w:val="clear" w:color="auto" w:fill="000000"/>
          </w:tcPr>
          <w:p w:rsidR="0013626C" w:rsidRPr="001223CF" w:rsidRDefault="0013626C" w:rsidP="00A5463D">
            <w:pPr>
              <w:pStyle w:val="Titre7"/>
              <w:jc w:val="left"/>
              <w:rPr>
                <w:lang w:val="es-US"/>
              </w:rPr>
            </w:pPr>
          </w:p>
          <w:p w:rsidR="0013626C" w:rsidRPr="001223CF" w:rsidRDefault="0013626C" w:rsidP="00A5463D">
            <w:pPr>
              <w:pStyle w:val="Titre7"/>
              <w:jc w:val="left"/>
              <w:rPr>
                <w:lang w:val="es-US"/>
              </w:rPr>
            </w:pPr>
          </w:p>
          <w:p w:rsidR="0013626C" w:rsidRPr="0049304D" w:rsidRDefault="0013626C" w:rsidP="00A5463D">
            <w:pPr>
              <w:pStyle w:val="Titre7"/>
              <w:jc w:val="left"/>
            </w:pPr>
            <w:r>
              <w:t>ATENCIÓN</w:t>
            </w:r>
          </w:p>
        </w:tc>
        <w:tc>
          <w:tcPr>
            <w:tcW w:w="6887" w:type="dxa"/>
            <w:shd w:val="clear" w:color="auto" w:fill="000000"/>
          </w:tcPr>
          <w:p w:rsidR="0013626C" w:rsidRPr="0049304D" w:rsidRDefault="0013626C" w:rsidP="00A5463D">
            <w:pPr>
              <w:pStyle w:val="Titre5"/>
              <w:rPr>
                <w:rFonts w:ascii="Times New Roman" w:hAnsi="Times New Roman"/>
                <w:sz w:val="24"/>
                <w:szCs w:val="24"/>
              </w:rPr>
            </w:pPr>
            <w:r>
              <w:rPr>
                <w:rFonts w:ascii="Times New Roman" w:hAnsi="Times New Roman"/>
                <w:sz w:val="24"/>
                <w:szCs w:val="24"/>
              </w:rPr>
              <w:t>Las termo-bombas para piscina deben funcionar normalmente con una presión de agua de (12-15 PSI)</w:t>
            </w:r>
            <w:r w:rsidR="00366B42">
              <w:rPr>
                <w:rFonts w:ascii="Times New Roman" w:hAnsi="Times New Roman"/>
                <w:sz w:val="24"/>
                <w:szCs w:val="24"/>
              </w:rPr>
              <w:t xml:space="preserve">. </w:t>
            </w:r>
            <w:r>
              <w:rPr>
                <w:rFonts w:ascii="Times New Roman" w:hAnsi="Times New Roman"/>
                <w:sz w:val="24"/>
                <w:szCs w:val="24"/>
              </w:rPr>
              <w:t>La presión máxima de funcionamiento es de 2 bares (30 PSI) de presión de agua</w:t>
            </w:r>
            <w:r w:rsidR="00366B42">
              <w:rPr>
                <w:rFonts w:ascii="Times New Roman" w:hAnsi="Times New Roman"/>
                <w:sz w:val="24"/>
                <w:szCs w:val="24"/>
              </w:rPr>
              <w:t xml:space="preserve">. </w:t>
            </w:r>
            <w:r>
              <w:rPr>
                <w:rFonts w:ascii="Times New Roman" w:hAnsi="Times New Roman"/>
                <w:sz w:val="24"/>
                <w:szCs w:val="24"/>
              </w:rPr>
              <w:t>Se anulará la garantía de la termo-bomba si no se respetan las presiones indicadas anteriormente.</w:t>
            </w:r>
          </w:p>
        </w:tc>
      </w:tr>
      <w:tr w:rsidR="0013626C" w:rsidRPr="00970A46" w:rsidTr="00A5463D">
        <w:trPr>
          <w:trHeight w:val="1093"/>
        </w:trPr>
        <w:tc>
          <w:tcPr>
            <w:tcW w:w="606" w:type="dxa"/>
            <w:shd w:val="clear" w:color="auto" w:fill="000000"/>
          </w:tcPr>
          <w:p w:rsidR="0013626C" w:rsidRPr="001223CF" w:rsidRDefault="0013626C" w:rsidP="00A5463D">
            <w:pPr>
              <w:rPr>
                <w:b/>
                <w:noProof/>
                <w:sz w:val="24"/>
                <w:lang w:val="es-US" w:eastAsia="fr-CA"/>
              </w:rPr>
            </w:pPr>
          </w:p>
        </w:tc>
        <w:tc>
          <w:tcPr>
            <w:tcW w:w="1584" w:type="dxa"/>
            <w:shd w:val="clear" w:color="auto" w:fill="000000"/>
          </w:tcPr>
          <w:p w:rsidR="0013626C" w:rsidRPr="001223CF" w:rsidRDefault="0013626C" w:rsidP="00A5463D">
            <w:pPr>
              <w:pStyle w:val="Titre7"/>
              <w:jc w:val="left"/>
              <w:rPr>
                <w:lang w:val="es-US"/>
              </w:rPr>
            </w:pPr>
          </w:p>
        </w:tc>
        <w:tc>
          <w:tcPr>
            <w:tcW w:w="6887" w:type="dxa"/>
            <w:shd w:val="clear" w:color="auto" w:fill="000000"/>
          </w:tcPr>
          <w:p w:rsidR="0013626C" w:rsidRPr="001223CF" w:rsidRDefault="0013626C" w:rsidP="00A5463D">
            <w:pPr>
              <w:pStyle w:val="Titre5"/>
              <w:rPr>
                <w:rFonts w:ascii="Times New Roman" w:hAnsi="Times New Roman"/>
                <w:sz w:val="24"/>
                <w:szCs w:val="24"/>
                <w:lang w:val="es-US"/>
              </w:rPr>
            </w:pPr>
          </w:p>
        </w:tc>
      </w:tr>
    </w:tbl>
    <w:p w:rsidR="0013626C" w:rsidRPr="0049304D" w:rsidRDefault="000B6093" w:rsidP="0013626C">
      <w:pPr>
        <w:pStyle w:val="Corpsdetexte"/>
        <w:tabs>
          <w:tab w:val="left" w:pos="4213"/>
        </w:tabs>
        <w:spacing w:before="240"/>
        <w:jc w:val="left"/>
        <w:rPr>
          <w:rFonts w:ascii="Times New Roman" w:hAnsi="Times New Roman"/>
          <w:caps w:val="0"/>
          <w:kern w:val="16"/>
          <w:sz w:val="24"/>
        </w:rPr>
      </w:pPr>
      <w:r w:rsidRPr="0049304D">
        <w:rPr>
          <w:rFonts w:ascii="Times New Roman" w:hAnsi="Times New Roman"/>
          <w:caps w:val="0"/>
          <w:noProof/>
          <w:sz w:val="24"/>
          <w:lang w:val="fr-CA" w:eastAsia="fr-CA"/>
        </w:rPr>
        <mc:AlternateContent>
          <mc:Choice Requires="wps">
            <w:drawing>
              <wp:anchor distT="0" distB="0" distL="114300" distR="114300" simplePos="0" relativeHeight="251655168" behindDoc="0" locked="0" layoutInCell="0" allowOverlap="1">
                <wp:simplePos x="0" y="0"/>
                <wp:positionH relativeFrom="column">
                  <wp:posOffset>683895</wp:posOffset>
                </wp:positionH>
                <wp:positionV relativeFrom="paragraph">
                  <wp:posOffset>1322070</wp:posOffset>
                </wp:positionV>
                <wp:extent cx="0" cy="571500"/>
                <wp:effectExtent l="19050" t="17780" r="19050" b="20320"/>
                <wp:wrapNone/>
                <wp:docPr id="5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18EB15" id="Line 10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04.1pt" to="53.8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uqFAIAACs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" o:allowincell="f" strokecolor="white" strokeweight="1.75pt"/>
            </w:pict>
          </mc:Fallback>
        </mc:AlternateContent>
      </w:r>
      <w:r>
        <w:rPr>
          <w:rFonts w:ascii="Times New Roman" w:hAnsi="Times New Roman"/>
          <w:caps w:val="0"/>
          <w:sz w:val="24"/>
        </w:rPr>
        <w:t>CLORADORES, BROMINADORES Y OTROS SISTEMAS AUTOMÁTICOS.</w:t>
      </w:r>
    </w:p>
    <w:p w:rsidR="0013626C" w:rsidRPr="0049304D" w:rsidRDefault="0013626C" w:rsidP="0013626C">
      <w:pPr>
        <w:pStyle w:val="Corpsdetexte"/>
        <w:tabs>
          <w:tab w:val="left" w:pos="4213"/>
        </w:tabs>
        <w:spacing w:before="240"/>
        <w:jc w:val="left"/>
        <w:rPr>
          <w:rFonts w:ascii="Times New Roman" w:hAnsi="Times New Roman"/>
          <w:caps w:val="0"/>
          <w:kern w:val="16"/>
          <w:sz w:val="24"/>
        </w:rPr>
      </w:pPr>
      <w:r>
        <w:rPr>
          <w:rFonts w:ascii="Times New Roman" w:hAnsi="Times New Roman"/>
          <w:caps w:val="0"/>
          <w:sz w:val="24"/>
        </w:rPr>
        <w:t>CONEXIÓN BÁSICA, CLORADOR O BROMINADOR DE LÍNEA</w:t>
      </w:r>
    </w:p>
    <w:p w:rsidR="0013626C" w:rsidRPr="0049304D" w:rsidRDefault="0013626C" w:rsidP="0013626C">
      <w:pPr>
        <w:rPr>
          <w:sz w:val="24"/>
        </w:rPr>
      </w:pPr>
      <w:r>
        <w:rPr>
          <w:sz w:val="24"/>
        </w:rPr>
        <w:t>Esta conexión es obligatoria para garantizar la vida útil de la termo-bomba para piscina.</w:t>
      </w:r>
    </w:p>
    <w:p w:rsidR="0013626C" w:rsidRPr="0049304D" w:rsidRDefault="000B6093" w:rsidP="0013626C">
      <w:pPr>
        <w:jc w:val="center"/>
        <w:rPr>
          <w:sz w:val="24"/>
        </w:rPr>
      </w:pPr>
      <w:r w:rsidRPr="0049304D">
        <w:rPr>
          <w:noProof/>
          <w:sz w:val="24"/>
          <w:lang w:val="fr-CA" w:eastAsia="fr-CA"/>
        </w:rPr>
        <w:drawing>
          <wp:inline distT="0" distB="0" distL="0" distR="0">
            <wp:extent cx="4674235" cy="1955165"/>
            <wp:effectExtent l="0" t="0" r="0" b="6985"/>
            <wp:docPr id="19" name="Image 22" descr="Illustration_TTI_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Illustration_TTI_P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4235" cy="1955165"/>
                    </a:xfrm>
                    <a:prstGeom prst="rect">
                      <a:avLst/>
                    </a:prstGeom>
                    <a:noFill/>
                    <a:ln>
                      <a:noFill/>
                    </a:ln>
                  </pic:spPr>
                </pic:pic>
              </a:graphicData>
            </a:graphic>
          </wp:inline>
        </w:drawing>
      </w:r>
    </w:p>
    <w:p w:rsidR="0013626C" w:rsidRPr="0049304D" w:rsidRDefault="0013626C" w:rsidP="0013626C">
      <w:pPr>
        <w:rPr>
          <w:sz w:val="24"/>
        </w:rPr>
      </w:pPr>
      <w:r>
        <w:rPr>
          <w:sz w:val="24"/>
        </w:rPr>
        <w:t xml:space="preserve">           </w:t>
      </w:r>
    </w:p>
    <w:p w:rsidR="0013626C" w:rsidRPr="0049304D" w:rsidRDefault="0013626C" w:rsidP="0013626C">
      <w:pPr>
        <w:rPr>
          <w:sz w:val="24"/>
        </w:rPr>
      </w:pPr>
      <w:r>
        <w:rPr>
          <w:sz w:val="24"/>
        </w:rPr>
        <w:t>Todo sistema automático de distribución de productos químicos —cloro, bromo u otros— se debe instalar de manera que la salida de agua del sistema de distribución esté situada después de la termo-bomba para piscina</w:t>
      </w:r>
      <w:r w:rsidR="00366B42">
        <w:rPr>
          <w:sz w:val="24"/>
        </w:rPr>
        <w:t xml:space="preserve">. </w:t>
      </w:r>
      <w:r>
        <w:rPr>
          <w:sz w:val="24"/>
        </w:rPr>
        <w:t>La garantía de la termo-bomba es inválida si la instalación no es la correcta.</w:t>
      </w:r>
    </w:p>
    <w:p w:rsidR="00835D02" w:rsidRDefault="00835D02" w:rsidP="0013626C">
      <w:pPr>
        <w:pStyle w:val="Corpsdetexte"/>
        <w:tabs>
          <w:tab w:val="left" w:pos="4213"/>
        </w:tabs>
        <w:spacing w:before="120"/>
        <w:jc w:val="left"/>
        <w:rPr>
          <w:rFonts w:ascii="Times New Roman" w:hAnsi="Times New Roman"/>
          <w:caps w:val="0"/>
          <w:kern w:val="16"/>
          <w:sz w:val="24"/>
        </w:rPr>
      </w:pPr>
    </w:p>
    <w:p w:rsidR="00835D02" w:rsidRDefault="00835D02" w:rsidP="0013626C">
      <w:pPr>
        <w:pStyle w:val="Corpsdetexte"/>
        <w:tabs>
          <w:tab w:val="left" w:pos="4213"/>
        </w:tabs>
        <w:spacing w:before="120"/>
        <w:jc w:val="left"/>
        <w:rPr>
          <w:rFonts w:ascii="Times New Roman" w:hAnsi="Times New Roman"/>
          <w:caps w:val="0"/>
          <w:kern w:val="16"/>
          <w:sz w:val="24"/>
        </w:rPr>
      </w:pPr>
    </w:p>
    <w:p w:rsidR="00835D02" w:rsidRDefault="00835D02" w:rsidP="0013626C">
      <w:pPr>
        <w:pStyle w:val="Corpsdetexte"/>
        <w:tabs>
          <w:tab w:val="left" w:pos="4213"/>
        </w:tabs>
        <w:spacing w:before="120"/>
        <w:jc w:val="left"/>
        <w:rPr>
          <w:rFonts w:ascii="Times New Roman" w:hAnsi="Times New Roman"/>
          <w:caps w:val="0"/>
          <w:kern w:val="16"/>
          <w:sz w:val="24"/>
        </w:rPr>
      </w:pPr>
    </w:p>
    <w:p w:rsidR="00835D02" w:rsidRDefault="00835D02" w:rsidP="0013626C">
      <w:pPr>
        <w:pStyle w:val="Corpsdetexte"/>
        <w:tabs>
          <w:tab w:val="left" w:pos="4213"/>
        </w:tabs>
        <w:spacing w:before="120"/>
        <w:jc w:val="left"/>
        <w:rPr>
          <w:rFonts w:ascii="Times New Roman" w:hAnsi="Times New Roman"/>
          <w:caps w:val="0"/>
          <w:kern w:val="16"/>
          <w:sz w:val="24"/>
        </w:rPr>
      </w:pPr>
    </w:p>
    <w:p w:rsidR="00835D02" w:rsidRDefault="00835D02" w:rsidP="0013626C">
      <w:pPr>
        <w:pStyle w:val="Corpsdetexte"/>
        <w:tabs>
          <w:tab w:val="left" w:pos="4213"/>
        </w:tabs>
        <w:spacing w:before="120"/>
        <w:jc w:val="left"/>
        <w:rPr>
          <w:rFonts w:ascii="Times New Roman" w:hAnsi="Times New Roman"/>
          <w:caps w:val="0"/>
          <w:kern w:val="16"/>
          <w:sz w:val="24"/>
        </w:rPr>
      </w:pPr>
    </w:p>
    <w:p w:rsidR="00835D02" w:rsidRDefault="00835D02" w:rsidP="0013626C">
      <w:pPr>
        <w:pStyle w:val="Corpsdetexte"/>
        <w:tabs>
          <w:tab w:val="left" w:pos="4213"/>
        </w:tabs>
        <w:spacing w:before="120"/>
        <w:jc w:val="left"/>
        <w:rPr>
          <w:rFonts w:ascii="Times New Roman" w:hAnsi="Times New Roman"/>
          <w:caps w:val="0"/>
          <w:kern w:val="16"/>
          <w:sz w:val="24"/>
        </w:rPr>
      </w:pPr>
    </w:p>
    <w:p w:rsidR="00835D02" w:rsidRDefault="00835D02" w:rsidP="0013626C">
      <w:pPr>
        <w:pStyle w:val="Corpsdetexte"/>
        <w:tabs>
          <w:tab w:val="left" w:pos="4213"/>
        </w:tabs>
        <w:spacing w:before="120"/>
        <w:jc w:val="left"/>
        <w:rPr>
          <w:rFonts w:ascii="Times New Roman" w:hAnsi="Times New Roman"/>
          <w:caps w:val="0"/>
          <w:kern w:val="16"/>
          <w:sz w:val="24"/>
        </w:rPr>
      </w:pPr>
    </w:p>
    <w:p w:rsidR="00835D02" w:rsidRDefault="00835D02" w:rsidP="0013626C">
      <w:pPr>
        <w:pStyle w:val="Corpsdetexte"/>
        <w:tabs>
          <w:tab w:val="left" w:pos="4213"/>
        </w:tabs>
        <w:spacing w:before="120"/>
        <w:jc w:val="left"/>
        <w:rPr>
          <w:rFonts w:ascii="Times New Roman" w:hAnsi="Times New Roman"/>
          <w:caps w:val="0"/>
          <w:kern w:val="16"/>
          <w:sz w:val="24"/>
        </w:rPr>
      </w:pPr>
    </w:p>
    <w:p w:rsidR="00835D02" w:rsidRDefault="00835D02" w:rsidP="0013626C">
      <w:pPr>
        <w:pStyle w:val="Corpsdetexte"/>
        <w:tabs>
          <w:tab w:val="left" w:pos="4213"/>
        </w:tabs>
        <w:spacing w:before="120"/>
        <w:jc w:val="left"/>
        <w:rPr>
          <w:rFonts w:ascii="Times New Roman" w:hAnsi="Times New Roman"/>
          <w:caps w:val="0"/>
          <w:kern w:val="16"/>
          <w:sz w:val="24"/>
        </w:rPr>
      </w:pPr>
    </w:p>
    <w:p w:rsidR="00835D02" w:rsidRDefault="00835D02" w:rsidP="0013626C">
      <w:pPr>
        <w:pStyle w:val="Corpsdetexte"/>
        <w:tabs>
          <w:tab w:val="left" w:pos="4213"/>
        </w:tabs>
        <w:spacing w:before="120"/>
        <w:jc w:val="left"/>
        <w:rPr>
          <w:rFonts w:ascii="Times New Roman" w:hAnsi="Times New Roman"/>
          <w:caps w:val="0"/>
          <w:kern w:val="16"/>
          <w:sz w:val="24"/>
        </w:rPr>
      </w:pPr>
    </w:p>
    <w:p w:rsidR="0013626C" w:rsidRPr="0049304D" w:rsidRDefault="0013626C" w:rsidP="0013626C">
      <w:pPr>
        <w:pStyle w:val="Corpsdetexte"/>
        <w:tabs>
          <w:tab w:val="left" w:pos="4213"/>
        </w:tabs>
        <w:spacing w:before="120"/>
        <w:jc w:val="left"/>
        <w:rPr>
          <w:rFonts w:ascii="Times New Roman" w:hAnsi="Times New Roman"/>
          <w:caps w:val="0"/>
          <w:kern w:val="16"/>
          <w:sz w:val="24"/>
        </w:rPr>
      </w:pPr>
      <w:r>
        <w:rPr>
          <w:rFonts w:ascii="Times New Roman" w:hAnsi="Times New Roman"/>
          <w:caps w:val="0"/>
          <w:sz w:val="24"/>
        </w:rPr>
        <w:t>CLORADOR SALINO</w:t>
      </w:r>
    </w:p>
    <w:p w:rsidR="0013626C" w:rsidRPr="0049304D" w:rsidRDefault="0013626C" w:rsidP="0013626C">
      <w:pPr>
        <w:pStyle w:val="Corpsdetexte"/>
        <w:tabs>
          <w:tab w:val="left" w:pos="4213"/>
        </w:tabs>
        <w:spacing w:before="120"/>
        <w:jc w:val="both"/>
        <w:rPr>
          <w:rFonts w:ascii="Times New Roman" w:hAnsi="Times New Roman"/>
          <w:b w:val="0"/>
          <w:caps w:val="0"/>
          <w:sz w:val="24"/>
        </w:rPr>
      </w:pPr>
      <w:r>
        <w:rPr>
          <w:rFonts w:ascii="Times New Roman" w:hAnsi="Times New Roman"/>
          <w:b w:val="0"/>
          <w:caps w:val="0"/>
          <w:sz w:val="24"/>
        </w:rPr>
        <w:t>Los cloradores salinos están diseñados para instalarse como cloradores en línea</w:t>
      </w:r>
      <w:r w:rsidR="00366B42">
        <w:rPr>
          <w:rFonts w:ascii="Times New Roman" w:hAnsi="Times New Roman"/>
          <w:b w:val="0"/>
          <w:caps w:val="0"/>
          <w:sz w:val="24"/>
        </w:rPr>
        <w:t xml:space="preserve">. </w:t>
      </w:r>
      <w:r>
        <w:rPr>
          <w:rFonts w:ascii="Times New Roman" w:hAnsi="Times New Roman"/>
          <w:b w:val="0"/>
          <w:caps w:val="0"/>
          <w:sz w:val="24"/>
        </w:rPr>
        <w:t>En consecuencia, deben instalarse tal como se indica en la sección (CLORADOR O BROMINADOR EN LÍNEA).</w:t>
      </w:r>
    </w:p>
    <w:p w:rsidR="0013626C" w:rsidRPr="0049304D" w:rsidRDefault="0013626C" w:rsidP="0013626C">
      <w:pPr>
        <w:pStyle w:val="Corpsdetexte"/>
        <w:tabs>
          <w:tab w:val="left" w:pos="4213"/>
        </w:tabs>
        <w:spacing w:before="240"/>
        <w:jc w:val="left"/>
        <w:rPr>
          <w:rFonts w:ascii="Times New Roman" w:hAnsi="Times New Roman"/>
          <w:caps w:val="0"/>
          <w:kern w:val="16"/>
          <w:sz w:val="24"/>
        </w:rPr>
      </w:pPr>
      <w:r>
        <w:rPr>
          <w:rFonts w:ascii="Times New Roman" w:hAnsi="Times New Roman"/>
          <w:caps w:val="0"/>
          <w:sz w:val="24"/>
        </w:rPr>
        <w:t>CLORADOR O BROMINADOR A PRESIÓN</w:t>
      </w:r>
      <w:r>
        <w:rPr>
          <w:rFonts w:ascii="Times New Roman" w:hAnsi="Times New Roman"/>
          <w:b w:val="0"/>
          <w:caps w:val="0"/>
          <w:color w:val="FF0000"/>
          <w:sz w:val="24"/>
        </w:rPr>
        <w:tab/>
      </w:r>
    </w:p>
    <w:p w:rsidR="00835D02" w:rsidRDefault="0013626C" w:rsidP="00835D02">
      <w:pPr>
        <w:pStyle w:val="Corpsdetexte"/>
        <w:tabs>
          <w:tab w:val="left" w:pos="4213"/>
        </w:tabs>
        <w:spacing w:before="240"/>
        <w:jc w:val="both"/>
        <w:rPr>
          <w:rFonts w:ascii="Times New Roman" w:hAnsi="Times New Roman"/>
          <w:b w:val="0"/>
          <w:caps w:val="0"/>
          <w:kern w:val="16"/>
          <w:sz w:val="24"/>
        </w:rPr>
      </w:pPr>
      <w:r>
        <w:rPr>
          <w:bCs w:val="0"/>
          <w:sz w:val="24"/>
        </w:rPr>
        <w:t xml:space="preserve"> </w:t>
      </w:r>
      <w:r>
        <w:rPr>
          <w:rFonts w:ascii="Times New Roman" w:hAnsi="Times New Roman"/>
          <w:b w:val="0"/>
          <w:caps w:val="0"/>
          <w:sz w:val="24"/>
        </w:rPr>
        <w:t>Los cloradores o brominadores a presión se alimentan de una pequeña cantidad de agua a la salida del filtro, agregando productos químicos al agua y expulsando esa solución muy concentrada hacia la piscina. Por esta razón, las válvulas anti-retorno deben ser muy resistentes a la corrosión. Solo utilice válvulas provistas o recomendadas por el fabricante del clorador o brominador.</w:t>
      </w:r>
    </w:p>
    <w:p w:rsidR="0072414A" w:rsidRDefault="0072414A" w:rsidP="00835D02">
      <w:pPr>
        <w:pStyle w:val="Corpsdetexte"/>
        <w:tabs>
          <w:tab w:val="left" w:pos="4213"/>
        </w:tabs>
        <w:spacing w:before="240"/>
        <w:jc w:val="both"/>
        <w:rPr>
          <w:bCs w:val="0"/>
          <w:kern w:val="16"/>
          <w:sz w:val="20"/>
        </w:rPr>
      </w:pPr>
      <w:r>
        <w:rPr>
          <w:bCs w:val="0"/>
          <w:sz w:val="20"/>
        </w:rPr>
        <w:t xml:space="preserve">      </w:t>
      </w:r>
      <w:r w:rsidR="000B6093" w:rsidRPr="0072414A">
        <w:rPr>
          <w:rFonts w:ascii="Times New Roman" w:hAnsi="Times New Roman"/>
          <w:b w:val="0"/>
          <w:caps w:val="0"/>
          <w:noProof/>
          <w:sz w:val="20"/>
          <w:lang w:val="fr-CA" w:eastAsia="fr-CA"/>
        </w:rPr>
        <w:drawing>
          <wp:inline distT="0" distB="0" distL="0" distR="0">
            <wp:extent cx="5179695" cy="1840865"/>
            <wp:effectExtent l="0" t="0" r="1905" b="6985"/>
            <wp:docPr id="20" name="Image 23" descr="Illustration_TTI_P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Illustration_TTI_P9-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9695" cy="1840865"/>
                    </a:xfrm>
                    <a:prstGeom prst="rect">
                      <a:avLst/>
                    </a:prstGeom>
                    <a:noFill/>
                    <a:ln>
                      <a:noFill/>
                    </a:ln>
                  </pic:spPr>
                </pic:pic>
              </a:graphicData>
            </a:graphic>
          </wp:inline>
        </w:drawing>
      </w:r>
    </w:p>
    <w:p w:rsidR="0072414A" w:rsidRPr="00C95B35" w:rsidRDefault="0072414A" w:rsidP="0072414A">
      <w:pPr>
        <w:pStyle w:val="Corpsdetexte"/>
        <w:tabs>
          <w:tab w:val="left" w:pos="4213"/>
        </w:tabs>
        <w:spacing w:before="120"/>
        <w:jc w:val="left"/>
        <w:rPr>
          <w:rFonts w:ascii="Times New Roman" w:hAnsi="Times New Roman"/>
          <w:b w:val="0"/>
          <w:caps w:val="0"/>
          <w:kern w:val="16"/>
          <w:sz w:val="20"/>
        </w:rPr>
      </w:pPr>
    </w:p>
    <w:p w:rsidR="0072414A" w:rsidRDefault="0072414A" w:rsidP="0072414A">
      <w:pPr>
        <w:pStyle w:val="Corpsdetexte"/>
        <w:tabs>
          <w:tab w:val="left" w:pos="4213"/>
        </w:tabs>
        <w:spacing w:before="120"/>
        <w:jc w:val="both"/>
        <w:rPr>
          <w:rFonts w:ascii="Times New Roman" w:hAnsi="Times New Roman"/>
          <w:b w:val="0"/>
          <w:caps w:val="0"/>
          <w:sz w:val="18"/>
        </w:rPr>
      </w:pPr>
    </w:p>
    <w:p w:rsidR="0072414A" w:rsidRDefault="0072414A" w:rsidP="0072414A">
      <w:pPr>
        <w:pStyle w:val="Corpsdetexte"/>
        <w:tabs>
          <w:tab w:val="left" w:pos="4213"/>
        </w:tabs>
        <w:spacing w:before="120"/>
        <w:jc w:val="left"/>
        <w:rPr>
          <w:rFonts w:ascii="Times New Roman" w:hAnsi="Times New Roman"/>
          <w:b w:val="0"/>
          <w:caps w:val="0"/>
          <w:sz w:val="18"/>
        </w:rPr>
      </w:pPr>
    </w:p>
    <w:p w:rsidR="0072414A" w:rsidRDefault="0072414A" w:rsidP="0072414A">
      <w:pPr>
        <w:pStyle w:val="Corpsdetexte"/>
        <w:tabs>
          <w:tab w:val="left" w:pos="4213"/>
        </w:tabs>
        <w:spacing w:before="120"/>
        <w:jc w:val="left"/>
        <w:rPr>
          <w:rFonts w:ascii="Times New Roman" w:hAnsi="Times New Roman"/>
          <w:b w:val="0"/>
          <w:caps w:val="0"/>
          <w:sz w:val="18"/>
        </w:rPr>
      </w:pPr>
    </w:p>
    <w:p w:rsidR="0072414A" w:rsidRPr="0049304D" w:rsidRDefault="0072414A" w:rsidP="0072414A">
      <w:pPr>
        <w:pStyle w:val="Corpsdetexte"/>
        <w:tabs>
          <w:tab w:val="left" w:pos="4213"/>
        </w:tabs>
        <w:spacing w:before="120"/>
        <w:jc w:val="both"/>
        <w:rPr>
          <w:rFonts w:ascii="Times New Roman" w:hAnsi="Times New Roman"/>
          <w:caps w:val="0"/>
          <w:kern w:val="16"/>
          <w:sz w:val="24"/>
        </w:rPr>
      </w:pPr>
      <w:r>
        <w:rPr>
          <w:rFonts w:ascii="Times New Roman" w:hAnsi="Times New Roman"/>
          <w:caps w:val="0"/>
          <w:sz w:val="24"/>
        </w:rPr>
        <w:t>CONEXIÓN A LA ALIMENTACIÓN ELÉCTRICA</w:t>
      </w:r>
    </w:p>
    <w:p w:rsidR="0072414A" w:rsidRPr="0049304D" w:rsidRDefault="0072414A" w:rsidP="0072414A">
      <w:pPr>
        <w:pStyle w:val="Corpsdetexte"/>
        <w:tabs>
          <w:tab w:val="left" w:pos="4213"/>
        </w:tabs>
        <w:spacing w:before="120"/>
        <w:jc w:val="both"/>
        <w:rPr>
          <w:rFonts w:ascii="Times New Roman" w:hAnsi="Times New Roman"/>
          <w:b w:val="0"/>
          <w:caps w:val="0"/>
          <w:kern w:val="16"/>
          <w:sz w:val="24"/>
        </w:rPr>
      </w:pPr>
      <w:r>
        <w:rPr>
          <w:rFonts w:ascii="Times New Roman" w:hAnsi="Times New Roman"/>
          <w:b w:val="0"/>
          <w:caps w:val="0"/>
          <w:sz w:val="24"/>
        </w:rPr>
        <w:t>Para garantizar la seguridad y el buen funcionamiento del dispositivo, la conexión eléctrica debe efectuarla un electricista calificado según los códigos nacionales, provinciales y locales aplicables.</w:t>
      </w:r>
    </w:p>
    <w:p w:rsidR="0072414A" w:rsidRPr="0049304D" w:rsidRDefault="0072414A" w:rsidP="0072414A">
      <w:pPr>
        <w:pStyle w:val="Corpsdetexte"/>
        <w:tabs>
          <w:tab w:val="left" w:pos="4213"/>
        </w:tabs>
        <w:spacing w:before="120"/>
        <w:jc w:val="both"/>
        <w:rPr>
          <w:rFonts w:ascii="Times New Roman" w:hAnsi="Times New Roman"/>
          <w:b w:val="0"/>
          <w:caps w:val="0"/>
          <w:kern w:val="16"/>
          <w:sz w:val="24"/>
        </w:rPr>
      </w:pPr>
      <w:r>
        <w:rPr>
          <w:rFonts w:ascii="Times New Roman" w:hAnsi="Times New Roman"/>
          <w:b w:val="0"/>
          <w:caps w:val="0"/>
          <w:sz w:val="24"/>
        </w:rPr>
        <w:t>Se debe instalar un disyuntor cerca de la termo-bomba, en un lugar accesible.</w:t>
      </w:r>
    </w:p>
    <w:p w:rsidR="0072414A" w:rsidRPr="0049304D" w:rsidRDefault="0072414A" w:rsidP="0072414A">
      <w:pPr>
        <w:pStyle w:val="Corpsdetexte"/>
        <w:tabs>
          <w:tab w:val="left" w:pos="4213"/>
        </w:tabs>
        <w:spacing w:before="120"/>
        <w:jc w:val="both"/>
        <w:rPr>
          <w:rFonts w:ascii="Times New Roman" w:hAnsi="Times New Roman"/>
          <w:b w:val="0"/>
          <w:caps w:val="0"/>
          <w:kern w:val="16"/>
          <w:sz w:val="24"/>
        </w:rPr>
      </w:pPr>
      <w:r>
        <w:rPr>
          <w:rFonts w:ascii="Times New Roman" w:hAnsi="Times New Roman"/>
          <w:b w:val="0"/>
          <w:caps w:val="0"/>
          <w:sz w:val="24"/>
        </w:rPr>
        <w:t>Jamás abra la caja de fusibles sin haber cortado la corriente en todas las fuentes de alimentación de la termo-bomba. Si la termo-bomba posee la opción de control de la bomba de agua, recuerde cerrar el disyuntor de esta bomba.</w:t>
      </w:r>
    </w:p>
    <w:p w:rsidR="0072414A" w:rsidRPr="0049304D" w:rsidRDefault="0072414A" w:rsidP="0072414A">
      <w:pPr>
        <w:pStyle w:val="Corpsdetexte"/>
        <w:tabs>
          <w:tab w:val="left" w:pos="4213"/>
        </w:tabs>
        <w:spacing w:before="120"/>
        <w:jc w:val="both"/>
        <w:rPr>
          <w:rFonts w:ascii="Times New Roman" w:hAnsi="Times New Roman"/>
          <w:b w:val="0"/>
          <w:caps w:val="0"/>
          <w:kern w:val="16"/>
          <w:sz w:val="24"/>
        </w:rPr>
      </w:pPr>
      <w:r>
        <w:rPr>
          <w:rFonts w:ascii="Times New Roman" w:hAnsi="Times New Roman"/>
          <w:b w:val="0"/>
          <w:caps w:val="0"/>
          <w:sz w:val="24"/>
        </w:rPr>
        <w:t>La ficha de señalización sobre la termo-bomba contiene todas las exigencias concernientes a los voltajes y amperajes.</w:t>
      </w:r>
    </w:p>
    <w:p w:rsidR="0072414A" w:rsidRPr="0049304D" w:rsidRDefault="0072414A" w:rsidP="0072414A">
      <w:pPr>
        <w:pStyle w:val="Corpsdetexte"/>
        <w:tabs>
          <w:tab w:val="left" w:pos="4213"/>
        </w:tabs>
        <w:spacing w:before="120"/>
        <w:jc w:val="both"/>
        <w:rPr>
          <w:rFonts w:ascii="Times New Roman" w:hAnsi="Times New Roman"/>
          <w:b w:val="0"/>
          <w:caps w:val="0"/>
          <w:kern w:val="16"/>
          <w:sz w:val="24"/>
        </w:rPr>
      </w:pPr>
      <w:r>
        <w:rPr>
          <w:rFonts w:ascii="Times New Roman" w:hAnsi="Times New Roman"/>
          <w:b w:val="0"/>
          <w:caps w:val="0"/>
          <w:sz w:val="24"/>
        </w:rPr>
        <w:t>Si el cable de alimentación está dañado, debe reemplazarlo un electricista calificado.</w:t>
      </w:r>
    </w:p>
    <w:p w:rsidR="00195FD5" w:rsidRPr="0049304D" w:rsidRDefault="00960CB1" w:rsidP="0049304D">
      <w:pPr>
        <w:widowControl/>
        <w:rPr>
          <w:b/>
          <w:sz w:val="24"/>
        </w:rPr>
      </w:pPr>
      <w:r>
        <w:br w:type="page"/>
      </w:r>
      <w:r>
        <w:rPr>
          <w:b/>
          <w:bCs/>
          <w:sz w:val="24"/>
        </w:rPr>
        <w:t>V. Funcionamiento del dispositivo</w:t>
      </w:r>
    </w:p>
    <w:p w:rsidR="00195FD5" w:rsidRPr="006E5F4F" w:rsidRDefault="001223CF" w:rsidP="00F80875">
      <w:pPr>
        <w:jc w:val="center"/>
        <w:rPr>
          <w:b/>
          <w:sz w:val="24"/>
        </w:rPr>
      </w:pPr>
      <w:r w:rsidRPr="006E5F4F">
        <w:rPr>
          <w:noProof/>
          <w:lang w:val="fr-CA" w:eastAsia="fr-CA"/>
        </w:rPr>
        <w:drawing>
          <wp:inline distT="0" distB="0" distL="0" distR="0" wp14:anchorId="64170CE2" wp14:editId="63562971">
            <wp:extent cx="5636895" cy="3254375"/>
            <wp:effectExtent l="0" t="0" r="1905" b="3175"/>
            <wp:docPr id="673" name="Imag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6895" cy="3254375"/>
                    </a:xfrm>
                    <a:prstGeom prst="rect">
                      <a:avLst/>
                    </a:prstGeom>
                    <a:noFill/>
                    <a:ln>
                      <a:noFill/>
                    </a:ln>
                  </pic:spPr>
                </pic:pic>
              </a:graphicData>
            </a:graphic>
          </wp:inline>
        </w:drawing>
      </w:r>
    </w:p>
    <w:p w:rsidR="00195FD5" w:rsidRPr="006E5F4F" w:rsidRDefault="00195FD5" w:rsidP="00D41010">
      <w:pPr>
        <w:numPr>
          <w:ilvl w:val="0"/>
          <w:numId w:val="6"/>
        </w:numPr>
        <w:rPr>
          <w:b/>
          <w:sz w:val="22"/>
          <w:szCs w:val="22"/>
        </w:rPr>
      </w:pPr>
      <w:r>
        <w:rPr>
          <w:b/>
          <w:sz w:val="22"/>
          <w:szCs w:val="22"/>
        </w:rPr>
        <w:t>Tablero indicador</w:t>
      </w:r>
    </w:p>
    <w:p w:rsidR="00195FD5" w:rsidRPr="006E5F4F" w:rsidRDefault="00195FD5" w:rsidP="00D41010">
      <w:pPr>
        <w:ind w:left="120"/>
        <w:rPr>
          <w:sz w:val="22"/>
          <w:szCs w:val="22"/>
        </w:rPr>
      </w:pPr>
      <w:r>
        <w:rPr>
          <w:sz w:val="22"/>
          <w:szCs w:val="22"/>
        </w:rPr>
        <w:t xml:space="preserve">a. </w:t>
      </w:r>
      <w:bookmarkStart w:id="1" w:name="OLE_LINK9"/>
      <w:bookmarkStart w:id="2" w:name="OLE_LINK10"/>
      <w:r>
        <w:rPr>
          <w:sz w:val="22"/>
          <w:szCs w:val="22"/>
        </w:rPr>
        <w:t xml:space="preserve">El tiempo </w:t>
      </w:r>
      <w:bookmarkStart w:id="3" w:name="OLE_LINK1"/>
      <w:bookmarkStart w:id="4" w:name="OLE_LINK2"/>
      <w:r>
        <w:rPr>
          <w:sz w:val="22"/>
          <w:szCs w:val="22"/>
        </w:rPr>
        <w:t>se muestra cuando el</w:t>
      </w:r>
      <w:bookmarkEnd w:id="3"/>
      <w:bookmarkEnd w:id="4"/>
      <w:r>
        <w:rPr>
          <w:sz w:val="22"/>
          <w:szCs w:val="22"/>
        </w:rPr>
        <w:t>dispositivo está en modo «apagado» (off).</w:t>
      </w:r>
      <w:bookmarkEnd w:id="1"/>
      <w:bookmarkEnd w:id="2"/>
    </w:p>
    <w:p w:rsidR="00195FD5" w:rsidRPr="006E5F4F" w:rsidRDefault="00195FD5" w:rsidP="00D41010">
      <w:pPr>
        <w:ind w:left="120"/>
        <w:rPr>
          <w:sz w:val="22"/>
          <w:szCs w:val="22"/>
        </w:rPr>
      </w:pPr>
      <w:r>
        <w:rPr>
          <w:sz w:val="22"/>
          <w:szCs w:val="22"/>
        </w:rPr>
        <w:t xml:space="preserve">b. </w:t>
      </w:r>
      <w:bookmarkStart w:id="5" w:name="OLE_LINK11"/>
      <w:r>
        <w:rPr>
          <w:sz w:val="22"/>
          <w:szCs w:val="22"/>
        </w:rPr>
        <w:t>La temperatura del agua se muestra cuando el dispositivo está encendido</w:t>
      </w:r>
      <w:bookmarkEnd w:id="5"/>
      <w:r>
        <w:rPr>
          <w:sz w:val="22"/>
          <w:szCs w:val="22"/>
        </w:rPr>
        <w:t>.</w:t>
      </w:r>
    </w:p>
    <w:p w:rsidR="002D6370" w:rsidRPr="001223CF" w:rsidRDefault="002D6370" w:rsidP="00D41010">
      <w:pPr>
        <w:ind w:left="120"/>
        <w:rPr>
          <w:sz w:val="22"/>
          <w:szCs w:val="22"/>
          <w:lang w:val="es-US"/>
        </w:rPr>
      </w:pPr>
    </w:p>
    <w:p w:rsidR="00195FD5" w:rsidRPr="006E5F4F" w:rsidRDefault="00187741" w:rsidP="00D41010">
      <w:pPr>
        <w:rPr>
          <w:sz w:val="22"/>
          <w:szCs w:val="22"/>
        </w:rPr>
      </w:pPr>
      <w:bookmarkStart w:id="6" w:name="OLE_LINK5"/>
      <w:r>
        <w:rPr>
          <w:b/>
          <w:sz w:val="22"/>
          <w:szCs w:val="22"/>
        </w:rPr>
        <w:t>2</w:t>
      </w:r>
      <w:r w:rsidR="00366B42">
        <w:rPr>
          <w:b/>
          <w:sz w:val="22"/>
          <w:szCs w:val="22"/>
        </w:rPr>
        <w:t xml:space="preserve">. </w:t>
      </w:r>
      <w:r>
        <w:rPr>
          <w:b/>
          <w:sz w:val="22"/>
          <w:szCs w:val="22"/>
        </w:rPr>
        <w:t>Regulación de la temperatura del agua</w:t>
      </w:r>
      <w:bookmarkEnd w:id="6"/>
    </w:p>
    <w:p w:rsidR="00195FD5" w:rsidRPr="006E5F4F" w:rsidRDefault="00195FD5" w:rsidP="00D41010">
      <w:pPr>
        <w:ind w:firstLineChars="50" w:firstLine="110"/>
        <w:rPr>
          <w:sz w:val="22"/>
          <w:szCs w:val="22"/>
        </w:rPr>
      </w:pPr>
      <w:r>
        <w:rPr>
          <w:sz w:val="22"/>
          <w:szCs w:val="22"/>
        </w:rPr>
        <w:t>a.</w:t>
      </w:r>
      <w:bookmarkStart w:id="7" w:name="OLE_LINK14"/>
      <w:r>
        <w:rPr>
          <w:sz w:val="22"/>
          <w:szCs w:val="22"/>
        </w:rPr>
        <w:t xml:space="preserve"> Pulse</w:t>
      </w:r>
      <w:bookmarkEnd w:id="7"/>
      <w:r>
        <w:rPr>
          <w:sz w:val="22"/>
          <w:szCs w:val="22"/>
        </w:rPr>
        <w:t xml:space="preserve"> la tecla MODE para acceder al modo HEAT.</w:t>
      </w:r>
    </w:p>
    <w:p w:rsidR="00195FD5" w:rsidRPr="006E5F4F" w:rsidRDefault="00FA7B2A" w:rsidP="00366B42">
      <w:pPr>
        <w:ind w:leftChars="51" w:left="360" w:hangingChars="115" w:hanging="253"/>
        <w:rPr>
          <w:sz w:val="22"/>
          <w:szCs w:val="22"/>
        </w:rPr>
      </w:pPr>
      <w:bookmarkStart w:id="8" w:name="OLE_LINK18"/>
      <w:r>
        <w:rPr>
          <w:sz w:val="22"/>
          <w:szCs w:val="22"/>
        </w:rPr>
        <w:t xml:space="preserve">b. La regulación es posible, </w:t>
      </w:r>
      <w:bookmarkStart w:id="9" w:name="OLE_LINK17"/>
      <w:r>
        <w:rPr>
          <w:sz w:val="22"/>
          <w:szCs w:val="22"/>
        </w:rPr>
        <w:t>ya sea que</w:t>
      </w:r>
      <w:bookmarkEnd w:id="9"/>
      <w:r>
        <w:rPr>
          <w:sz w:val="22"/>
          <w:szCs w:val="22"/>
        </w:rPr>
        <w:t xml:space="preserve"> el dispositivo esté en</w:t>
      </w:r>
      <w:bookmarkStart w:id="10" w:name="OLE_LINK20"/>
      <w:r>
        <w:rPr>
          <w:sz w:val="22"/>
          <w:szCs w:val="22"/>
        </w:rPr>
        <w:t>cendido</w:t>
      </w:r>
      <w:bookmarkStart w:id="11" w:name="OLE_LINK12"/>
      <w:bookmarkStart w:id="12" w:name="OLE_LINK13"/>
      <w:bookmarkEnd w:id="10"/>
      <w:r>
        <w:rPr>
          <w:sz w:val="22"/>
          <w:szCs w:val="22"/>
        </w:rPr>
        <w:t xml:space="preserve"> o apagado</w:t>
      </w:r>
      <w:bookmarkEnd w:id="8"/>
      <w:bookmarkEnd w:id="11"/>
      <w:bookmarkEnd w:id="12"/>
      <w:r w:rsidR="00366B42">
        <w:rPr>
          <w:sz w:val="22"/>
          <w:szCs w:val="22"/>
        </w:rPr>
        <w:t xml:space="preserve">. </w:t>
      </w:r>
      <w:bookmarkStart w:id="13" w:name="OLE_LINK15"/>
      <w:r>
        <w:rPr>
          <w:sz w:val="22"/>
          <w:szCs w:val="22"/>
        </w:rPr>
        <w:t xml:space="preserve">Pulse la tecla HEAT (Calentar) que se iluminará </w:t>
      </w:r>
      <w:bookmarkStart w:id="14" w:name="OLE_LINK16"/>
      <w:r>
        <w:rPr>
          <w:sz w:val="22"/>
          <w:szCs w:val="22"/>
        </w:rPr>
        <w:t>cuando se la</w:t>
      </w:r>
      <w:bookmarkEnd w:id="14"/>
      <w:r>
        <w:rPr>
          <w:sz w:val="22"/>
          <w:szCs w:val="22"/>
        </w:rPr>
        <w:t xml:space="preserve"> seleccione</w:t>
      </w:r>
      <w:bookmarkEnd w:id="13"/>
      <w:r>
        <w:rPr>
          <w:sz w:val="22"/>
          <w:szCs w:val="22"/>
        </w:rPr>
        <w:t>.</w:t>
      </w:r>
    </w:p>
    <w:p w:rsidR="00195FD5" w:rsidRPr="006E5F4F" w:rsidRDefault="00195FD5" w:rsidP="00366B42">
      <w:pPr>
        <w:ind w:leftChars="51" w:left="360" w:hangingChars="115" w:hanging="253"/>
        <w:rPr>
          <w:sz w:val="22"/>
          <w:szCs w:val="22"/>
        </w:rPr>
      </w:pPr>
      <w:r>
        <w:rPr>
          <w:sz w:val="22"/>
          <w:szCs w:val="22"/>
        </w:rPr>
        <w:t>c.</w:t>
      </w:r>
      <w:bookmarkStart w:id="15" w:name="OLE_LINK6"/>
      <w:bookmarkStart w:id="16" w:name="OLE_LINK8"/>
      <w:r>
        <w:rPr>
          <w:sz w:val="22"/>
          <w:szCs w:val="22"/>
        </w:rPr>
        <w:t xml:space="preserve"> Pulse</w:t>
      </w:r>
      <w:bookmarkEnd w:id="15"/>
      <w:r>
        <w:rPr>
          <w:sz w:val="22"/>
          <w:szCs w:val="22"/>
        </w:rPr>
        <w:t xml:space="preserve"> la tecla </w:t>
      </w:r>
      <w:r w:rsidR="000B6093" w:rsidRPr="006E5F4F">
        <w:rPr>
          <w:noProof/>
          <w:sz w:val="22"/>
          <w:szCs w:val="22"/>
          <w:lang w:val="fr-CA" w:eastAsia="fr-CA"/>
        </w:rPr>
        <mc:AlternateContent>
          <mc:Choice Requires="wpg">
            <w:drawing>
              <wp:inline distT="0" distB="0" distL="0" distR="0">
                <wp:extent cx="176530" cy="149225"/>
                <wp:effectExtent l="0" t="0" r="13970" b="22225"/>
                <wp:docPr id="48" name="Group 6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6530" cy="149225"/>
                          <a:chOff x="2985" y="7425"/>
                          <a:chExt cx="390" cy="330"/>
                        </a:xfrm>
                      </wpg:grpSpPr>
                      <wps:wsp>
                        <wps:cNvPr id="49" name="Rectangle 601"/>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602"/>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DBC6DE4" id="Group 600" o:spid="_x0000_s1026" style="width:13.9pt;height:11.75pt;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">
                <o:lock v:ext="edit" aspectratio="t"/>
                <v:rect id="Rectangle 601"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o:lock v:ext="edit" aspectratio="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02"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LCL8A&#10;AADbAAAADwAAAGRycy9kb3ducmV2LnhtbERPy4rCMBTdD/gP4QpuBk0VfFCNIoIosxGtCO4uzbUt&#10;bW5Kk2r9+8lCcHk479WmM5V4UuMKywrGowgEcWp1wZmCa7IfLkA4j6yxskwK3uRgs+79rDDW9sVn&#10;el58JkIIuxgV5N7XsZQuzcmgG9maOHAP2xj0ATaZ1A2+Qrip5CSKZtJgwaEhx5p2OaXlpTUKsLzf&#10;/ow+yTbJiuhwb3/nSUlKDfrddgnCU+e/4o/7qBVMw/rwJfw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xIsIvwAAANsAAAAPAAAAAAAAAAAAAAAAAJgCAABkcnMvZG93bnJl&#10;di54bWxQSwUGAAAAAAQABAD1AAAAhAMAAAAA&#10;">
                  <o:lock v:ext="edit" aspectratio="t"/>
                </v:shape>
                <w10:anchorlock/>
              </v:group>
            </w:pict>
          </mc:Fallback>
        </mc:AlternateContent>
      </w:r>
      <w:r>
        <w:rPr>
          <w:sz w:val="22"/>
          <w:szCs w:val="22"/>
        </w:rPr>
        <w:t xml:space="preserve"> o </w:t>
      </w:r>
      <w:r w:rsidR="000B6093" w:rsidRPr="006E5F4F">
        <w:rPr>
          <w:noProof/>
          <w:sz w:val="22"/>
          <w:szCs w:val="22"/>
          <w:lang w:val="fr-CA" w:eastAsia="fr-CA"/>
        </w:rPr>
        <mc:AlternateContent>
          <mc:Choice Requires="wpg">
            <w:drawing>
              <wp:inline distT="0" distB="0" distL="0" distR="0">
                <wp:extent cx="176530" cy="149225"/>
                <wp:effectExtent l="0" t="0" r="13970" b="22225"/>
                <wp:docPr id="45" name="Group 59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6530" cy="149225"/>
                          <a:chOff x="2205" y="7425"/>
                          <a:chExt cx="390" cy="330"/>
                        </a:xfrm>
                      </wpg:grpSpPr>
                      <wps:wsp>
                        <wps:cNvPr id="46" name="Rectangle 598"/>
                        <wps:cNvSpPr>
                          <a:spLocks noChangeAspect="1" noChangeArrowheads="1"/>
                        </wps:cNvSpPr>
                        <wps:spPr bwMode="auto">
                          <a:xfrm>
                            <a:off x="220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AutoShape 599"/>
                        <wps:cNvSpPr>
                          <a:spLocks noChangeAspect="1" noChangeArrowheads="1"/>
                        </wps:cNvSpPr>
                        <wps:spPr bwMode="auto">
                          <a:xfrm>
                            <a:off x="2295" y="7500"/>
                            <a:ext cx="204" cy="17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717892C" id="Group 597" o:spid="_x0000_s1026" style="width:13.9pt;height:11.75pt;mso-position-horizontal-relative:char;mso-position-vertical-relative:line" coordorigin="220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">
                <o:lock v:ext="edit" aspectratio="t"/>
                <v:rect id="Rectangle 598" o:spid="_x0000_s1027" style="position:absolute;left:220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o:lock v:ext="edit" aspectratio="t"/>
                </v:rect>
                <v:shapetype id="_x0000_t128" coordsize="21600,21600" o:spt="128" path="m,l21600,,10800,21600xe">
                  <v:stroke joinstyle="miter"/>
                  <v:path gradientshapeok="t" o:connecttype="custom" o:connectlocs="10800,0;5400,10800;10800,21600;16200,10800" textboxrect="5400,0,16200,10800"/>
                </v:shapetype>
                <v:shape id="AutoShape 599" o:spid="_x0000_s1028" type="#_x0000_t128" style="position:absolute;left:2295;top:7500;width:20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eRcYA&#10;AADbAAAADwAAAGRycy9kb3ducmV2LnhtbESP0WrCQBRE34X+w3ILvohuWkor0TWkUqXUPrSJH3DJ&#10;XpOY7N2QXTX+fbcg+DjMzBlmmQymFWfqXW1ZwdMsAkFcWF1zqWCfb6ZzEM4ja2wtk4IrOUhWD6Ml&#10;xtpe+JfOmS9FgLCLUUHlfRdL6YqKDLqZ7YiDd7C9QR9kX0rd4yXATSufo+hVGqw5LFTY0bqioslO&#10;RsH3109+MpP3a36MmmK3Wacf2zpVavw4pAsQngZ/D9/an1rByxv8fw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2eRcYAAADbAAAADwAAAAAAAAAAAAAAAACYAgAAZHJz&#10;L2Rvd25yZXYueG1sUEsFBgAAAAAEAAQA9QAAAIsDAAAAAA==&#10;">
                  <o:lock v:ext="edit" aspectratio="t"/>
                </v:shape>
                <w10:anchorlock/>
              </v:group>
            </w:pict>
          </mc:Fallback>
        </mc:AlternateContent>
      </w:r>
      <w:r>
        <w:rPr>
          <w:sz w:val="22"/>
          <w:szCs w:val="22"/>
        </w:rPr>
        <w:t xml:space="preserve"> para establecer la temperatura de agua deseada</w:t>
      </w:r>
      <w:bookmarkEnd w:id="16"/>
      <w:r w:rsidR="00366B42">
        <w:rPr>
          <w:sz w:val="22"/>
          <w:szCs w:val="22"/>
        </w:rPr>
        <w:t xml:space="preserve">. </w:t>
      </w:r>
      <w:bookmarkStart w:id="17" w:name="OLE_LINK7"/>
      <w:r>
        <w:rPr>
          <w:sz w:val="22"/>
          <w:szCs w:val="22"/>
        </w:rPr>
        <w:t>La temperatura se mostrará con una luz intermitente.</w:t>
      </w:r>
      <w:bookmarkEnd w:id="17"/>
    </w:p>
    <w:p w:rsidR="00C11222" w:rsidRPr="006E5F4F" w:rsidRDefault="00C11222" w:rsidP="00D41010">
      <w:pPr>
        <w:ind w:leftChars="57" w:left="120" w:firstLineChars="100" w:firstLine="220"/>
        <w:rPr>
          <w:sz w:val="22"/>
          <w:szCs w:val="22"/>
        </w:rPr>
      </w:pPr>
      <w:bookmarkStart w:id="18" w:name="OLE_LINK19"/>
    </w:p>
    <w:p w:rsidR="00195FD5" w:rsidRPr="006E5F4F" w:rsidRDefault="00195FD5" w:rsidP="00D41010">
      <w:pPr>
        <w:ind w:leftChars="57" w:left="120" w:firstLineChars="100" w:firstLine="220"/>
        <w:rPr>
          <w:sz w:val="22"/>
          <w:szCs w:val="22"/>
        </w:rPr>
      </w:pPr>
      <w:r>
        <w:rPr>
          <w:sz w:val="22"/>
          <w:szCs w:val="22"/>
        </w:rPr>
        <w:t xml:space="preserve">Pulse la tecla </w:t>
      </w:r>
      <w:r w:rsidR="000B6093" w:rsidRPr="006E5F4F">
        <w:rPr>
          <w:noProof/>
          <w:sz w:val="22"/>
          <w:szCs w:val="22"/>
          <w:lang w:val="fr-CA" w:eastAsia="fr-CA"/>
        </w:rPr>
        <mc:AlternateContent>
          <mc:Choice Requires="wpg">
            <w:drawing>
              <wp:inline distT="0" distB="0" distL="0" distR="0">
                <wp:extent cx="176530" cy="149225"/>
                <wp:effectExtent l="0" t="0" r="13970" b="22225"/>
                <wp:docPr id="701" name="Group 6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6530" cy="149225"/>
                          <a:chOff x="2985" y="7425"/>
                          <a:chExt cx="390" cy="330"/>
                        </a:xfrm>
                      </wpg:grpSpPr>
                      <wps:wsp>
                        <wps:cNvPr id="702" name="Rectangle 642"/>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3" name="AutoShape 643"/>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648D9B5" id="Group 641" o:spid="_x0000_s1026" style="width:13.9pt;height:11.75pt;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">
                <o:lock v:ext="edit" aspectratio="t"/>
                <v:rect id="Rectangle 642"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GhsUA&#10;AADcAAAADwAAAGRycy9kb3ducmV2LnhtbESPQWvCQBSE7wX/w/KE3uquKdg2zUZEsdijxktvr9nX&#10;JJp9G7Krpv56t1DwOMzMN0w2H2wrztT7xrGG6USBIC6dabjSsC/WT68gfEA22DomDb/kYZ6PHjJM&#10;jbvwls67UIkIYZ+ihjqELpXSlzVZ9BPXEUfvx/UWQ5R9JU2Plwi3rUyUmkmLDceFGjta1lQedyer&#10;4btJ9njdFh/Kvq2fw+dQHE5fK60fx8PiHUSgIdzD/+2N0fCi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oaGxQAAANwAAAAPAAAAAAAAAAAAAAAAAJgCAABkcnMv&#10;ZG93bnJldi54bWxQSwUGAAAAAAQABAD1AAAAigMAAAAA&#10;">
                  <o:lock v:ext="edit" aspectratio="t"/>
                </v:rect>
                <v:shape id="AutoShape 643"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GlrcQA&#10;AADcAAAADwAAAGRycy9kb3ducmV2LnhtbESPQWvCQBSE74L/YXmCF6m7VtCSukopSMWLmIjg7ZF9&#10;TUKyb0N2o+m/7wqFHoeZ+YbZ7AbbiDt1vnKsYTFXIIhzZyouNFyy/csbCB+QDTaOScMPedhtx6MN&#10;JsY9+Ez3NBQiQtgnqKEMoU2k9HlJFv3ctcTR+3adxRBlV0jT4SPCbSNflVpJixXHhRJb+iwpr9Pe&#10;asD6dj1ac5J9VlTq69bP1llNWk8nw8c7iEBD+A//tQ9Gw1ot4Xk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pa3EAAAA3AAAAA8AAAAAAAAAAAAAAAAAmAIAAGRycy9k&#10;b3ducmV2LnhtbFBLBQYAAAAABAAEAPUAAACJAwAAAAA=&#10;">
                  <o:lock v:ext="edit" aspectratio="t"/>
                </v:shape>
                <w10:anchorlock/>
              </v:group>
            </w:pict>
          </mc:Fallback>
        </mc:AlternateContent>
      </w:r>
      <w:r>
        <w:rPr>
          <w:sz w:val="22"/>
          <w:szCs w:val="22"/>
        </w:rPr>
        <w:t xml:space="preserve"> o </w:t>
      </w:r>
      <w:r w:rsidR="000B6093" w:rsidRPr="006E5F4F">
        <w:rPr>
          <w:noProof/>
          <w:sz w:val="22"/>
          <w:szCs w:val="22"/>
          <w:lang w:val="fr-CA" w:eastAsia="fr-CA"/>
        </w:rPr>
        <mc:AlternateContent>
          <mc:Choice Requires="wpg">
            <w:drawing>
              <wp:inline distT="0" distB="0" distL="0" distR="0">
                <wp:extent cx="176530" cy="149225"/>
                <wp:effectExtent l="0" t="0" r="13970" b="22225"/>
                <wp:docPr id="698" name="Group 6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6530" cy="149225"/>
                          <a:chOff x="2205" y="7425"/>
                          <a:chExt cx="390" cy="330"/>
                        </a:xfrm>
                      </wpg:grpSpPr>
                      <wps:wsp>
                        <wps:cNvPr id="699" name="Rectangle 648"/>
                        <wps:cNvSpPr>
                          <a:spLocks noChangeAspect="1" noChangeArrowheads="1"/>
                        </wps:cNvSpPr>
                        <wps:spPr bwMode="auto">
                          <a:xfrm>
                            <a:off x="220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0" name="AutoShape 649"/>
                        <wps:cNvSpPr>
                          <a:spLocks noChangeAspect="1" noChangeArrowheads="1"/>
                        </wps:cNvSpPr>
                        <wps:spPr bwMode="auto">
                          <a:xfrm>
                            <a:off x="2295" y="7500"/>
                            <a:ext cx="204" cy="17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CB7DB21" id="Group 647" o:spid="_x0000_s1026" style="width:13.9pt;height:11.75pt;mso-position-horizontal-relative:char;mso-position-vertical-relative:line" coordorigin="220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">
                <o:lock v:ext="edit" aspectratio="t"/>
                <v:rect id="Rectangle 648" o:spid="_x0000_s1027" style="position:absolute;left:220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7cMA&#10;AADcAAAADwAAAGRycy9kb3ducmV2LnhtbESPQYvCMBSE7wv+h/AEb2uqgthqFHFx0aPWy96ezbOt&#10;Ni+liVr99UYQ9jjMzDfMbNGaStyocaVlBYN+BII4s7rkXMEhXX9PQDiPrLGyTAoe5GAx73zNMNH2&#10;zju67X0uAoRdggoK7+tESpcVZND1bU0cvJNtDPogm1zqBu8Bbio5jKKxNFhyWCiwplVB2WV/NQqO&#10;5fCAz136G5l4PfLbNj1f/36U6nXb5RSEp9b/hz/tjVYwj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O7cMAAADcAAAADwAAAAAAAAAAAAAAAACYAgAAZHJzL2Rv&#10;d25yZXYueG1sUEsFBgAAAAAEAAQA9QAAAIgDAAAAAA==&#10;">
                  <o:lock v:ext="edit" aspectratio="t"/>
                </v:rect>
                <v:shape id="AutoShape 649" o:spid="_x0000_s1028" type="#_x0000_t128" style="position:absolute;left:2295;top:7500;width:20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6sMA&#10;AADcAAAADwAAAGRycy9kb3ducmV2LnhtbERPS27CMBDdI/UO1lRig4pdFlClGJQiQAhYtEkPMIqn&#10;SUo8jmID4fZ4gcTy6f3ny9424kKdrx1reB8rEMSFMzWXGn7zzdsHCB+QDTaOScONPCwXL4M5JsZd&#10;+YcuWShFDGGfoIYqhDaR0hcVWfRj1xJH7s91FkOEXSlNh9cYbhs5UWoqLdYcGypsaVVRccrOVsNx&#10;/52f7ejrlv+rU3HYrNL1tk61Hr726SeIQH14ih/undEwU3F+P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q6sMAAADcAAAADwAAAAAAAAAAAAAAAACYAgAAZHJzL2Rv&#10;d25yZXYueG1sUEsFBgAAAAAEAAQA9QAAAIgDAAAAAA==&#10;">
                  <o:lock v:ext="edit" aspectratio="t"/>
                </v:shape>
                <w10:anchorlock/>
              </v:group>
            </w:pict>
          </mc:Fallback>
        </mc:AlternateContent>
      </w:r>
      <w:r>
        <w:rPr>
          <w:sz w:val="22"/>
          <w:szCs w:val="22"/>
        </w:rPr>
        <w:t xml:space="preserve"> para ajustar y fijar el grado de temperatura del agua deseado.</w:t>
      </w:r>
    </w:p>
    <w:p w:rsidR="00195FD5" w:rsidRPr="006E5F4F" w:rsidRDefault="00FA7B2A" w:rsidP="00D41010">
      <w:pPr>
        <w:ind w:firstLineChars="50" w:firstLine="110"/>
        <w:rPr>
          <w:sz w:val="22"/>
          <w:szCs w:val="22"/>
        </w:rPr>
      </w:pPr>
      <w:bookmarkStart w:id="19" w:name="OLE_LINK4"/>
      <w:bookmarkEnd w:id="18"/>
      <w:r>
        <w:rPr>
          <w:sz w:val="22"/>
          <w:szCs w:val="22"/>
        </w:rPr>
        <w:t>d</w:t>
      </w:r>
      <w:r w:rsidR="00366B42">
        <w:rPr>
          <w:sz w:val="22"/>
          <w:szCs w:val="22"/>
        </w:rPr>
        <w:t xml:space="preserve">. </w:t>
      </w:r>
      <w:bookmarkStart w:id="20" w:name="OLE_LINK3"/>
      <w:r>
        <w:rPr>
          <w:sz w:val="22"/>
          <w:szCs w:val="22"/>
        </w:rPr>
        <w:t>El indicador del regulador volverá al modo normal 5 segundos</w:t>
      </w:r>
      <w:bookmarkEnd w:id="19"/>
      <w:bookmarkEnd w:id="20"/>
      <w:r>
        <w:rPr>
          <w:sz w:val="22"/>
          <w:szCs w:val="22"/>
        </w:rPr>
        <w:t xml:space="preserve"> más tarde.</w:t>
      </w:r>
    </w:p>
    <w:p w:rsidR="00C5395C" w:rsidRPr="006E5F4F" w:rsidRDefault="009D5619" w:rsidP="00D41010">
      <w:pPr>
        <w:ind w:firstLineChars="50" w:firstLine="110"/>
        <w:rPr>
          <w:sz w:val="22"/>
          <w:szCs w:val="22"/>
        </w:rPr>
      </w:pPr>
      <w:r>
        <w:rPr>
          <w:sz w:val="22"/>
          <w:szCs w:val="22"/>
        </w:rPr>
        <w:t>e</w:t>
      </w:r>
      <w:r w:rsidR="00366B42">
        <w:rPr>
          <w:sz w:val="22"/>
          <w:szCs w:val="22"/>
        </w:rPr>
        <w:t xml:space="preserve">. </w:t>
      </w:r>
      <w:r>
        <w:rPr>
          <w:sz w:val="22"/>
          <w:szCs w:val="22"/>
        </w:rPr>
        <w:t xml:space="preserve">Para pasar del modo Fahrenheit a Celsius, pulse la tecla </w:t>
      </w:r>
      <w:r w:rsidR="000B6093" w:rsidRPr="006E5F4F">
        <w:rPr>
          <w:noProof/>
          <w:sz w:val="22"/>
          <w:szCs w:val="22"/>
          <w:lang w:val="fr-CA" w:eastAsia="fr-CA"/>
        </w:rPr>
        <w:drawing>
          <wp:inline distT="0" distB="0" distL="0" distR="0">
            <wp:extent cx="282575" cy="216535"/>
            <wp:effectExtent l="0" t="0" r="3175" b="0"/>
            <wp:docPr id="2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durante 10 segundos.</w:t>
      </w:r>
    </w:p>
    <w:p w:rsidR="002D6370" w:rsidRPr="00366B42" w:rsidRDefault="002D6370" w:rsidP="00F80875">
      <w:pPr>
        <w:ind w:firstLineChars="50" w:firstLine="110"/>
        <w:jc w:val="center"/>
        <w:rPr>
          <w:sz w:val="22"/>
          <w:szCs w:val="22"/>
          <w:lang w:val="es-US"/>
        </w:rPr>
      </w:pPr>
    </w:p>
    <w:p w:rsidR="00195FD5" w:rsidRPr="006E5F4F" w:rsidRDefault="002D6370" w:rsidP="00D41010">
      <w:pPr>
        <w:autoSpaceDE w:val="0"/>
        <w:autoSpaceDN w:val="0"/>
        <w:adjustRightInd w:val="0"/>
        <w:spacing w:line="360" w:lineRule="auto"/>
        <w:rPr>
          <w:b/>
          <w:kern w:val="0"/>
          <w:sz w:val="22"/>
          <w:szCs w:val="22"/>
        </w:rPr>
      </w:pPr>
      <w:r>
        <w:rPr>
          <w:b/>
          <w:bCs/>
          <w:sz w:val="22"/>
          <w:szCs w:val="22"/>
        </w:rPr>
        <w:t>3</w:t>
      </w:r>
      <w:r w:rsidR="00366B42">
        <w:rPr>
          <w:b/>
          <w:bCs/>
          <w:sz w:val="22"/>
          <w:szCs w:val="22"/>
        </w:rPr>
        <w:t xml:space="preserve">. </w:t>
      </w:r>
      <w:r>
        <w:rPr>
          <w:b/>
          <w:bCs/>
          <w:sz w:val="22"/>
          <w:szCs w:val="22"/>
        </w:rPr>
        <w:t>Regulación del temporizador</w:t>
      </w:r>
    </w:p>
    <w:p w:rsidR="00195FD5" w:rsidRPr="006E5F4F" w:rsidRDefault="003203CF" w:rsidP="00D41010">
      <w:pPr>
        <w:autoSpaceDE w:val="0"/>
        <w:autoSpaceDN w:val="0"/>
        <w:adjustRightInd w:val="0"/>
        <w:spacing w:line="360" w:lineRule="auto"/>
        <w:ind w:left="120"/>
        <w:rPr>
          <w:kern w:val="0"/>
          <w:sz w:val="22"/>
          <w:szCs w:val="22"/>
        </w:rPr>
      </w:pPr>
      <w:r>
        <w:rPr>
          <w:sz w:val="22"/>
          <w:szCs w:val="22"/>
        </w:rPr>
        <w:t>a. La regulación es posible, ya sea que el dispositivo esté encendido o apagado.</w:t>
      </w:r>
    </w:p>
    <w:p w:rsidR="00195FD5" w:rsidRPr="006E5F4F" w:rsidRDefault="003203CF" w:rsidP="00D41010">
      <w:pPr>
        <w:spacing w:line="360" w:lineRule="auto"/>
        <w:ind w:left="120"/>
        <w:rPr>
          <w:sz w:val="22"/>
          <w:szCs w:val="22"/>
        </w:rPr>
      </w:pPr>
      <w:r>
        <w:rPr>
          <w:sz w:val="22"/>
          <w:szCs w:val="22"/>
        </w:rPr>
        <w:t xml:space="preserve">b. Pulse la tecla </w:t>
      </w:r>
      <w:r w:rsidR="000B6093" w:rsidRPr="006E5F4F">
        <w:rPr>
          <w:noProof/>
          <w:sz w:val="22"/>
          <w:szCs w:val="22"/>
          <w:lang w:val="fr-CA" w:eastAsia="fr-CA"/>
        </w:rPr>
        <w:drawing>
          <wp:inline distT="0" distB="0" distL="0" distR="0">
            <wp:extent cx="282575" cy="216535"/>
            <wp:effectExtent l="0" t="0" r="3175" b="0"/>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para ajustar la hora y cuando el dial parpadee, </w:t>
      </w:r>
      <w:bookmarkStart w:id="21" w:name="OLE_LINK22"/>
      <w:r>
        <w:rPr>
          <w:sz w:val="22"/>
          <w:szCs w:val="22"/>
        </w:rPr>
        <w:t xml:space="preserve">pulse </w:t>
      </w:r>
      <w:bookmarkStart w:id="22" w:name="OLE_LINK21"/>
      <w:r>
        <w:rPr>
          <w:sz w:val="22"/>
          <w:szCs w:val="22"/>
        </w:rPr>
        <w:t>otra</w:t>
      </w:r>
      <w:bookmarkEnd w:id="22"/>
      <w:r>
        <w:rPr>
          <w:sz w:val="22"/>
          <w:szCs w:val="22"/>
        </w:rPr>
        <w:t xml:space="preserve"> vez la tecla </w:t>
      </w:r>
      <w:r w:rsidR="000B6093" w:rsidRPr="006E5F4F">
        <w:rPr>
          <w:noProof/>
          <w:sz w:val="22"/>
          <w:szCs w:val="22"/>
          <w:lang w:val="fr-CA" w:eastAsia="fr-CA"/>
        </w:rPr>
        <w:drawing>
          <wp:inline distT="0" distB="0" distL="0" distR="0">
            <wp:extent cx="282575" cy="216535"/>
            <wp:effectExtent l="0" t="0" r="3175" b="0"/>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para fijar la hora</w:t>
      </w:r>
      <w:bookmarkEnd w:id="21"/>
      <w:r w:rsidR="00366B42">
        <w:rPr>
          <w:sz w:val="22"/>
          <w:szCs w:val="22"/>
        </w:rPr>
        <w:t xml:space="preserve">. </w:t>
      </w:r>
      <w:r>
        <w:rPr>
          <w:sz w:val="22"/>
          <w:szCs w:val="22"/>
        </w:rPr>
        <w:t xml:space="preserve">Pulse la tecla </w:t>
      </w:r>
      <w:r w:rsidR="000B6093" w:rsidRPr="006E5F4F">
        <w:rPr>
          <w:noProof/>
          <w:sz w:val="22"/>
          <w:szCs w:val="22"/>
          <w:lang w:val="fr-CA" w:eastAsia="fr-CA"/>
        </w:rPr>
        <mc:AlternateContent>
          <mc:Choice Requires="wpg">
            <w:drawing>
              <wp:inline distT="0" distB="0" distL="0" distR="0">
                <wp:extent cx="222250" cy="187960"/>
                <wp:effectExtent l="0" t="0" r="25400" b="21590"/>
                <wp:docPr id="683" name="Group 5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2250" cy="187960"/>
                          <a:chOff x="2985" y="7425"/>
                          <a:chExt cx="390" cy="330"/>
                        </a:xfrm>
                      </wpg:grpSpPr>
                      <wps:wsp>
                        <wps:cNvPr id="684" name="Rectangle 531"/>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5" name="AutoShape 532"/>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3A64E5E" id="Group 530" o:spid="_x0000_s1026" style="width:17.5pt;height:14.8pt;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">
                <o:lock v:ext="edit" aspectratio="t"/>
                <v:rect id="Rectangle 531"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3rsQA&#10;AADcAAAADwAAAGRycy9kb3ducmV2LnhtbESPQYvCMBSE7wv+h/AWvK3pqohWo4ii6FHbi7dn82y7&#10;27yUJmrdX78RBI/DzHzDzBatqcSNGldaVvDdi0AQZ1aXnCtIk83XGITzyBory6TgQQ4W887HDGNt&#10;73yg29HnIkDYxaig8L6OpXRZQQZdz9bEwbvYxqAPssmlbvAe4KaS/SgaSYMlh4UCa1oVlP0er0bB&#10;ueyn+HdItpGZbAZ+3yY/19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t67EAAAA3AAAAA8AAAAAAAAAAAAAAAAAmAIAAGRycy9k&#10;b3ducmV2LnhtbFBLBQYAAAAABAAEAPUAAACJAwAAAAA=&#10;">
                  <o:lock v:ext="edit" aspectratio="t"/>
                </v:rect>
                <v:shape id="AutoShape 532"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UhcQA&#10;AADcAAAADwAAAGRycy9kb3ducmV2LnhtbESPT4vCMBTE7wt+h/AEL4umCv6hGkUEUfYia0Xw9mie&#10;bWnzUppU67ffCMIeh5n5DbPadKYSD2pcYVnBeBSBIE6tLjhTcEn2wwUI55E1VpZJwYscbNa9rxXG&#10;2j75lx5nn4kAYRejgtz7OpbSpTkZdCNbEwfvbhuDPsgmk7rBZ4CbSk6iaCYNFhwWcqxpl1Nanluj&#10;AMvb9cfok2yTrIgOt/Z7npSk1KDfbZcgPHX+P/xpH7WC2WIK7zPh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lIXEAAAA3AAAAA8AAAAAAAAAAAAAAAAAmAIAAGRycy9k&#10;b3ducmV2LnhtbFBLBQYAAAAABAAEAPUAAACJAwAAAAA=&#10;">
                  <o:lock v:ext="edit" aspectratio="t"/>
                </v:shape>
                <w10:anchorlock/>
              </v:group>
            </w:pict>
          </mc:Fallback>
        </mc:AlternateContent>
      </w:r>
      <w:r>
        <w:rPr>
          <w:sz w:val="22"/>
          <w:szCs w:val="22"/>
        </w:rPr>
        <w:t xml:space="preserve"> o </w:t>
      </w:r>
      <w:r w:rsidR="000B6093" w:rsidRPr="006E5F4F">
        <w:rPr>
          <w:noProof/>
          <w:sz w:val="22"/>
          <w:szCs w:val="22"/>
          <w:lang w:val="fr-CA" w:eastAsia="fr-CA"/>
        </w:rPr>
        <mc:AlternateContent>
          <mc:Choice Requires="wpg">
            <w:drawing>
              <wp:inline distT="0" distB="0" distL="0" distR="0">
                <wp:extent cx="228600" cy="193675"/>
                <wp:effectExtent l="0" t="0" r="19050" b="15875"/>
                <wp:docPr id="680" name="Group 5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93675"/>
                          <a:chOff x="2205" y="7425"/>
                          <a:chExt cx="390" cy="330"/>
                        </a:xfrm>
                      </wpg:grpSpPr>
                      <wps:wsp>
                        <wps:cNvPr id="681" name="Rectangle 534"/>
                        <wps:cNvSpPr>
                          <a:spLocks noChangeAspect="1" noChangeArrowheads="1"/>
                        </wps:cNvSpPr>
                        <wps:spPr bwMode="auto">
                          <a:xfrm>
                            <a:off x="220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2" name="AutoShape 535"/>
                        <wps:cNvSpPr>
                          <a:spLocks noChangeAspect="1" noChangeArrowheads="1"/>
                        </wps:cNvSpPr>
                        <wps:spPr bwMode="auto">
                          <a:xfrm>
                            <a:off x="2295" y="7500"/>
                            <a:ext cx="204" cy="17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C8745F8" id="Group 533" o:spid="_x0000_s1026" style="width:18pt;height:15.25pt;mso-position-horizontal-relative:char;mso-position-vertical-relative:line" coordorigin="220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">
                <o:lock v:ext="edit" aspectratio="t"/>
                <v:rect id="Rectangle 534" o:spid="_x0000_s1027" style="position:absolute;left:220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UNsIA&#10;AADcAAAADwAAAGRycy9kb3ducmV2LnhtbESPQYvCMBSE74L/ITzBm6YqiHaNIoqiR60Xb2+bt23X&#10;5qU0Uau/3giCx2FmvmFmi8aU4ka1KywrGPQjEMSp1QVnCk7JpjcB4TyyxtIyKXiQg8W83ZphrO2d&#10;D3Q7+kwECLsYFeTeV7GULs3JoOvbijh4f7Y26IOsM6lrvAe4KeUwisbSYMFhIceKVjmll+PVKPgt&#10;hid8HpJtZKabkd83yf/1vFaq22mWPyA8Nf4b/rR3WsF4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hQ2wgAAANwAAAAPAAAAAAAAAAAAAAAAAJgCAABkcnMvZG93&#10;bnJldi54bWxQSwUGAAAAAAQABAD1AAAAhwMAAAAA&#10;">
                  <o:lock v:ext="edit" aspectratio="t"/>
                </v:rect>
                <v:shape id="AutoShape 535" o:spid="_x0000_s1028" type="#_x0000_t128" style="position:absolute;left:2295;top:7500;width:20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tdwcYA&#10;AADcAAAADwAAAGRycy9kb3ducmV2LnhtbESPQWvCQBSE74L/YXlCL8VszEEkZpVUtJS2h9b0Bzyy&#10;r0lq9m3IbjT++64geBxm5hsm246mFWfqXWNZwSKKQRCXVjdcKfgpDvMVCOeRNbaWScGVHGw300mG&#10;qbYX/qbz0VciQNilqKD2vkuldGVNBl1kO+Lg/dreoA+yr6Tu8RLgppVJHC+lwYbDQo0d7WoqT8fB&#10;KPh8/yoG8/xyLf7iU/lx2OX71yZX6mk25msQnkb/CN/bb1rBcpXA7Uw4AnL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tdwcYAAADcAAAADwAAAAAAAAAAAAAAAACYAgAAZHJz&#10;L2Rvd25yZXYueG1sUEsFBgAAAAAEAAQA9QAAAIsDAAAAAA==&#10;">
                  <o:lock v:ext="edit" aspectratio="t"/>
                </v:shape>
                <w10:anchorlock/>
              </v:group>
            </w:pict>
          </mc:Fallback>
        </mc:AlternateContent>
      </w:r>
      <w:r>
        <w:rPr>
          <w:sz w:val="22"/>
          <w:szCs w:val="22"/>
        </w:rPr>
        <w:t xml:space="preserve"> para ajustar y fijar la hora deseada</w:t>
      </w:r>
      <w:r w:rsidR="00366B42">
        <w:rPr>
          <w:sz w:val="22"/>
          <w:szCs w:val="22"/>
        </w:rPr>
        <w:t xml:space="preserve">. </w:t>
      </w:r>
      <w:r>
        <w:rPr>
          <w:sz w:val="22"/>
          <w:szCs w:val="22"/>
        </w:rPr>
        <w:t xml:space="preserve">Antes de que el dial deje de parpadear, pulse la tecla </w:t>
      </w:r>
      <w:r w:rsidR="000B6093" w:rsidRPr="006E5F4F">
        <w:rPr>
          <w:noProof/>
          <w:sz w:val="22"/>
          <w:szCs w:val="22"/>
          <w:lang w:val="fr-CA" w:eastAsia="fr-CA"/>
        </w:rPr>
        <w:drawing>
          <wp:inline distT="0" distB="0" distL="0" distR="0">
            <wp:extent cx="282575" cy="216535"/>
            <wp:effectExtent l="0" t="0" r="3175" b="0"/>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para ajustar los minutos</w:t>
      </w:r>
      <w:r w:rsidR="00366B42">
        <w:rPr>
          <w:sz w:val="22"/>
          <w:szCs w:val="22"/>
        </w:rPr>
        <w:t xml:space="preserve">. </w:t>
      </w:r>
      <w:r>
        <w:rPr>
          <w:sz w:val="22"/>
          <w:szCs w:val="22"/>
        </w:rPr>
        <w:t xml:space="preserve">Utilice la tecla </w:t>
      </w:r>
      <w:r w:rsidR="000B6093" w:rsidRPr="006E5F4F">
        <w:rPr>
          <w:noProof/>
          <w:sz w:val="22"/>
          <w:szCs w:val="22"/>
          <w:lang w:val="fr-CA" w:eastAsia="fr-CA"/>
        </w:rPr>
        <mc:AlternateContent>
          <mc:Choice Requires="wpg">
            <w:drawing>
              <wp:inline distT="0" distB="0" distL="0" distR="0">
                <wp:extent cx="222250" cy="187960"/>
                <wp:effectExtent l="0" t="0" r="25400" b="21590"/>
                <wp:docPr id="677" name="Group 5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2250" cy="187960"/>
                          <a:chOff x="2985" y="7425"/>
                          <a:chExt cx="390" cy="330"/>
                        </a:xfrm>
                      </wpg:grpSpPr>
                      <wps:wsp>
                        <wps:cNvPr id="678" name="Rectangle 537"/>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9" name="AutoShape 538"/>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694CA8B" id="Group 536" o:spid="_x0000_s1026" style="width:17.5pt;height:14.8pt;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">
                <o:lock v:ext="edit" aspectratio="t"/>
                <v:rect id="Rectangle 537"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NjMIA&#10;AADcAAAADwAAAGRycy9kb3ducmV2LnhtbERPPW/CMBDdK/EfrEPq1jhQCdoQByEQVTtCsnS7xkeS&#10;Nj5HtoG0v74ekBif3ne+Hk0vLuR8Z1nBLElBENdWd9woqMr90wsIH5A19pZJwS95WBeThxwzba98&#10;oMsxNCKGsM9QQRvCkEnp65YM+sQOxJE7WWcwROgaqR1eY7jp5TxNF9Jgx7GhxYG2LdU/x7NR8NXN&#10;K/w7lG+ped0/h4+x/D5/7pR6nI6bFYhAY7iLb+53rWCxj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c2MwgAAANwAAAAPAAAAAAAAAAAAAAAAAJgCAABkcnMvZG93&#10;bnJldi54bWxQSwUGAAAAAAQABAD1AAAAhwMAAAAA&#10;">
                  <o:lock v:ext="edit" aspectratio="t"/>
                </v:rect>
                <v:shape id="AutoShape 538"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7up8QA&#10;AADcAAAADwAAAGRycy9kb3ducmV2LnhtbESPQYvCMBSE7wv7H8Jb8LKsqR7UrUYRQRQvsq0I3h7N&#10;sy1tXkqTav33RhD2OMzMN8xi1Zta3Kh1pWUFo2EEgjizuuRcwSnd/sxAOI+ssbZMCh7kYLX8/Fhg&#10;rO2d/+iW+FwECLsYFRTeN7GULivIoBvahjh4V9sa9EG2udQt3gPc1HIcRRNpsOSwUGBDm4KyKumM&#10;Aqwu54PRR9mleRntLt33NK1IqcFXv56D8NT7//C7vdcKJtNfe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e7qfEAAAA3AAAAA8AAAAAAAAAAAAAAAAAmAIAAGRycy9k&#10;b3ducmV2LnhtbFBLBQYAAAAABAAEAPUAAACJAwAAAAA=&#10;">
                  <o:lock v:ext="edit" aspectratio="t"/>
                </v:shape>
                <w10:anchorlock/>
              </v:group>
            </w:pict>
          </mc:Fallback>
        </mc:AlternateContent>
      </w:r>
      <w:r>
        <w:rPr>
          <w:sz w:val="22"/>
          <w:szCs w:val="22"/>
        </w:rPr>
        <w:t xml:space="preserve"> o </w:t>
      </w:r>
      <w:r w:rsidR="000B6093" w:rsidRPr="006E5F4F">
        <w:rPr>
          <w:noProof/>
          <w:sz w:val="22"/>
          <w:szCs w:val="22"/>
          <w:lang w:val="fr-CA" w:eastAsia="fr-CA"/>
        </w:rPr>
        <mc:AlternateContent>
          <mc:Choice Requires="wpg">
            <w:drawing>
              <wp:inline distT="0" distB="0" distL="0" distR="0">
                <wp:extent cx="222250" cy="187960"/>
                <wp:effectExtent l="0" t="0" r="25400" b="21590"/>
                <wp:docPr id="674" name="Group 5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222250" cy="187960"/>
                          <a:chOff x="2985" y="7425"/>
                          <a:chExt cx="390" cy="330"/>
                        </a:xfrm>
                      </wpg:grpSpPr>
                      <wps:wsp>
                        <wps:cNvPr id="675" name="Rectangle 540"/>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6" name="AutoShape 541"/>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9DB8ABE" id="Group 539" o:spid="_x0000_s1026" style="width:17.5pt;height:14.8pt;rotation:180;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">
                <o:lock v:ext="edit" aspectratio="t"/>
                <v:rect id="Rectangle 540"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iE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5Ygb/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RiEsYAAADcAAAADwAAAAAAAAAAAAAAAACYAgAAZHJz&#10;L2Rvd25yZXYueG1sUEsFBgAAAAAEAAQA9QAAAIsDAAAAAA==&#10;">
                  <o:lock v:ext="edit" aspectratio="t"/>
                </v:rect>
                <v:shape id="AutoShape 541"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61cQA&#10;AADcAAAADwAAAGRycy9kb3ducmV2LnhtbESPQYvCMBSE7wv+h/AEL4umeqhSjSKCKHuRtSL09mie&#10;bWnzUppUu//eLCzscZiZb5jNbjCNeFLnKssK5rMIBHFudcWFglt6nK5AOI+ssbFMCn7IwW47+thg&#10;ou2Lv+l59YUIEHYJKii9bxMpXV6SQTezLXHwHrYz6IPsCqk7fAW4aeQiimJpsOKwUGJLh5Ly+tob&#10;BVhn9y+jL7JPiyo6Zf3nMq1Jqcl42K9BeBr8f/ivfdYK4mUMv2fCEZD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BetXEAAAA3AAAAA8AAAAAAAAAAAAAAAAAmAIAAGRycy9k&#10;b3ducmV2LnhtbFBLBQYAAAAABAAEAPUAAACJAwAAAAA=&#10;">
                  <o:lock v:ext="edit" aspectratio="t"/>
                </v:shape>
                <w10:anchorlock/>
              </v:group>
            </w:pict>
          </mc:Fallback>
        </mc:AlternateContent>
      </w:r>
      <w:r>
        <w:rPr>
          <w:sz w:val="22"/>
          <w:szCs w:val="22"/>
        </w:rPr>
        <w:t xml:space="preserve"> para ajustar y fijar los minutos como se desee</w:t>
      </w:r>
      <w:r w:rsidR="00366B42">
        <w:rPr>
          <w:sz w:val="22"/>
          <w:szCs w:val="22"/>
        </w:rPr>
        <w:t xml:space="preserve">. </w:t>
      </w:r>
      <w:r>
        <w:rPr>
          <w:sz w:val="22"/>
          <w:szCs w:val="22"/>
        </w:rPr>
        <w:t xml:space="preserve">Cuando </w:t>
      </w:r>
      <w:bookmarkStart w:id="23" w:name="OLE_LINK23"/>
      <w:bookmarkStart w:id="24" w:name="OLE_LINK24"/>
      <w:r>
        <w:rPr>
          <w:sz w:val="22"/>
          <w:szCs w:val="22"/>
        </w:rPr>
        <w:t>se haya terminado</w:t>
      </w:r>
      <w:bookmarkEnd w:id="23"/>
      <w:bookmarkEnd w:id="24"/>
      <w:r>
        <w:rPr>
          <w:sz w:val="22"/>
          <w:szCs w:val="22"/>
        </w:rPr>
        <w:t xml:space="preserve">, pulse la tecla </w:t>
      </w:r>
      <w:r w:rsidR="000B6093" w:rsidRPr="006E5F4F">
        <w:rPr>
          <w:noProof/>
          <w:sz w:val="22"/>
          <w:szCs w:val="22"/>
          <w:lang w:val="fr-CA" w:eastAsia="fr-CA"/>
        </w:rPr>
        <w:drawing>
          <wp:inline distT="0" distB="0" distL="0" distR="0">
            <wp:extent cx="282575" cy="216535"/>
            <wp:effectExtent l="0" t="0" r="3175" b="0"/>
            <wp:docPr id="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y se mostrará la temperatura del agua</w:t>
      </w:r>
      <w:r w:rsidR="00366B42">
        <w:rPr>
          <w:sz w:val="22"/>
          <w:szCs w:val="22"/>
        </w:rPr>
        <w:t xml:space="preserve">. </w:t>
      </w:r>
      <w:r>
        <w:rPr>
          <w:sz w:val="22"/>
          <w:szCs w:val="22"/>
        </w:rPr>
        <w:t>El indicador del regulador volverá al modo normal 30 segundos más tarde.</w:t>
      </w:r>
    </w:p>
    <w:p w:rsidR="003844EA" w:rsidRPr="001223CF" w:rsidRDefault="003844EA" w:rsidP="00F80875">
      <w:pPr>
        <w:spacing w:line="360" w:lineRule="auto"/>
        <w:jc w:val="center"/>
        <w:rPr>
          <w:sz w:val="22"/>
          <w:szCs w:val="22"/>
          <w:lang w:val="es-US"/>
        </w:rPr>
      </w:pPr>
    </w:p>
    <w:p w:rsidR="00195FD5" w:rsidRPr="006E5F4F" w:rsidRDefault="002D6370" w:rsidP="00D41010">
      <w:pPr>
        <w:spacing w:line="360" w:lineRule="auto"/>
        <w:rPr>
          <w:b/>
          <w:sz w:val="22"/>
          <w:szCs w:val="22"/>
        </w:rPr>
      </w:pPr>
      <w:r>
        <w:rPr>
          <w:b/>
          <w:sz w:val="22"/>
          <w:szCs w:val="22"/>
        </w:rPr>
        <w:t>4</w:t>
      </w:r>
      <w:r w:rsidR="00366B42">
        <w:rPr>
          <w:b/>
          <w:sz w:val="22"/>
          <w:szCs w:val="22"/>
        </w:rPr>
        <w:t xml:space="preserve">. </w:t>
      </w:r>
      <w:r>
        <w:rPr>
          <w:b/>
          <w:sz w:val="22"/>
          <w:szCs w:val="22"/>
        </w:rPr>
        <w:t>Temporizador modo ON (encendido) y modo OFF (apagado)</w:t>
      </w:r>
    </w:p>
    <w:p w:rsidR="00195FD5" w:rsidRPr="006E5F4F" w:rsidRDefault="003203CF" w:rsidP="00D41010">
      <w:pPr>
        <w:spacing w:line="360" w:lineRule="auto"/>
        <w:ind w:left="120"/>
        <w:rPr>
          <w:sz w:val="22"/>
          <w:szCs w:val="22"/>
        </w:rPr>
      </w:pPr>
      <w:r>
        <w:rPr>
          <w:sz w:val="22"/>
          <w:szCs w:val="22"/>
        </w:rPr>
        <w:t xml:space="preserve">a. Pulse la tecla </w:t>
      </w:r>
      <w:r w:rsidR="000B6093" w:rsidRPr="006E5F4F">
        <w:rPr>
          <w:noProof/>
          <w:sz w:val="22"/>
          <w:szCs w:val="22"/>
          <w:lang w:val="fr-CA" w:eastAsia="fr-CA"/>
        </w:rPr>
        <w:drawing>
          <wp:inline distT="0" distB="0" distL="0" distR="0">
            <wp:extent cx="282575" cy="216535"/>
            <wp:effectExtent l="0" t="0" r="3175" b="0"/>
            <wp:docPr id="2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para encender el temporizador</w:t>
      </w:r>
      <w:r w:rsidR="00366B42">
        <w:rPr>
          <w:sz w:val="22"/>
          <w:szCs w:val="22"/>
        </w:rPr>
        <w:t xml:space="preserve">. </w:t>
      </w:r>
      <w:bookmarkStart w:id="25" w:name="OLE_LINK25"/>
      <w:r>
        <w:rPr>
          <w:sz w:val="22"/>
          <w:szCs w:val="22"/>
        </w:rPr>
        <w:t>Cuando la tecla se ilumina y la hora parpadea</w:t>
      </w:r>
      <w:bookmarkEnd w:id="25"/>
      <w:r>
        <w:rPr>
          <w:sz w:val="22"/>
          <w:szCs w:val="22"/>
        </w:rPr>
        <w:t xml:space="preserve">, pulse otra vez la tecla </w:t>
      </w:r>
      <w:r w:rsidR="000B6093" w:rsidRPr="006E5F4F">
        <w:rPr>
          <w:noProof/>
          <w:sz w:val="22"/>
          <w:szCs w:val="22"/>
          <w:lang w:val="fr-CA" w:eastAsia="fr-CA"/>
        </w:rPr>
        <w:drawing>
          <wp:inline distT="0" distB="0" distL="0" distR="0">
            <wp:extent cx="282575" cy="216535"/>
            <wp:effectExtent l="0" t="0" r="3175" b="0"/>
            <wp:docPr id="2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para ajustar la hora</w:t>
      </w:r>
      <w:r w:rsidR="00366B42">
        <w:rPr>
          <w:sz w:val="22"/>
          <w:szCs w:val="22"/>
        </w:rPr>
        <w:t xml:space="preserve">. </w:t>
      </w:r>
      <w:r>
        <w:rPr>
          <w:sz w:val="22"/>
          <w:szCs w:val="22"/>
        </w:rPr>
        <w:t xml:space="preserve">Pulse la tecla </w:t>
      </w:r>
      <w:r w:rsidR="000B6093" w:rsidRPr="006E5F4F">
        <w:rPr>
          <w:noProof/>
          <w:sz w:val="22"/>
          <w:szCs w:val="22"/>
          <w:lang w:val="fr-CA" w:eastAsia="fr-CA"/>
        </w:rPr>
        <mc:AlternateContent>
          <mc:Choice Requires="wpg">
            <w:drawing>
              <wp:inline distT="0" distB="0" distL="0" distR="0">
                <wp:extent cx="222250" cy="187960"/>
                <wp:effectExtent l="0" t="0" r="25400" b="21590"/>
                <wp:docPr id="43" name="Group 5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2250" cy="187960"/>
                          <a:chOff x="2985" y="7425"/>
                          <a:chExt cx="390" cy="330"/>
                        </a:xfrm>
                      </wpg:grpSpPr>
                      <wps:wsp>
                        <wps:cNvPr id="44" name="Rectangle 543"/>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2" name="AutoShape 544"/>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BB6BA41" id="Group 542" o:spid="_x0000_s1026" style="width:17.5pt;height:14.8pt;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">
                <o:lock v:ext="edit" aspectratio="t"/>
                <v:rect id="Rectangle 543"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o:lock v:ext="edit" aspectratio="t"/>
                </v:rect>
                <v:shape id="AutoShape 544"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81sQA&#10;AADcAAAADwAAAGRycy9kb3ducmV2LnhtbESPQYvCMBSE74L/ITzBi6ypHlS6TWURRPEia0Xw9mje&#10;tqXNS2lSrf/eLCzscZiZb5hkO5hGPKhzlWUFi3kEgji3uuJCwTXbf2xAOI+ssbFMCl7kYJuORwnG&#10;2j75mx4XX4gAYRejgtL7NpbS5SUZdHPbEgfvx3YGfZBdIXWHzwA3jVxG0UoarDgslNjSrqS8vvRG&#10;Adb328nos+yzoooO9362zmpSajoZvj5BeBr8f/ivfdQKVusl/J4JR0C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6fNbEAAAA3AAAAA8AAAAAAAAAAAAAAAAAmAIAAGRycy9k&#10;b3ducmV2LnhtbFBLBQYAAAAABAAEAPUAAACJAwAAAAA=&#10;">
                  <o:lock v:ext="edit" aspectratio="t"/>
                </v:shape>
                <w10:anchorlock/>
              </v:group>
            </w:pict>
          </mc:Fallback>
        </mc:AlternateContent>
      </w:r>
      <w:r>
        <w:rPr>
          <w:sz w:val="22"/>
          <w:szCs w:val="22"/>
        </w:rPr>
        <w:t xml:space="preserve"> o </w:t>
      </w:r>
      <w:r w:rsidR="000B6093" w:rsidRPr="006E5F4F">
        <w:rPr>
          <w:noProof/>
          <w:sz w:val="22"/>
          <w:szCs w:val="22"/>
          <w:lang w:val="fr-CA" w:eastAsia="fr-CA"/>
        </w:rPr>
        <mc:AlternateContent>
          <mc:Choice Requires="wpg">
            <w:drawing>
              <wp:inline distT="0" distB="0" distL="0" distR="0">
                <wp:extent cx="222250" cy="187960"/>
                <wp:effectExtent l="0" t="0" r="25400" b="21590"/>
                <wp:docPr id="40" name="Group 5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222250" cy="187960"/>
                          <a:chOff x="2985" y="7425"/>
                          <a:chExt cx="390" cy="330"/>
                        </a:xfrm>
                      </wpg:grpSpPr>
                      <wps:wsp>
                        <wps:cNvPr id="41" name="Rectangle 546"/>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547"/>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8E48BD9" id="Group 545" o:spid="_x0000_s1026" style="width:17.5pt;height:14.8pt;rotation:180;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">
                <o:lock v:ext="edit" aspectratio="t"/>
                <v:rect id="Rectangle 546"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o:lock v:ext="edit" aspectratio="t"/>
                </v:rect>
                <v:shape id="AutoShape 547"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mOcMA&#10;AADbAAAADwAAAGRycy9kb3ducmV2LnhtbESPQYvCMBSE74L/ITxhL6KpsqhUo4iw7LKXxVYEb4/m&#10;2ZY2L6VJtf57syB4HGbmG2az600tbtS60rKC2TQCQZxZXXKu4JR+TVYgnEfWWFsmBQ9ysNsOBxuM&#10;tb3zkW6Jz0WAsItRQeF9E0vpsoIMuqltiIN3ta1BH2SbS93iPcBNLedRtJAGSw4LBTZ0KCirks4o&#10;wOpy/jX6T3ZpXkbfl268TCtS6mPU79cgPPX+HX61f7SCzzn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MmOcMAAADbAAAADwAAAAAAAAAAAAAAAACYAgAAZHJzL2Rv&#10;d25yZXYueG1sUEsFBgAAAAAEAAQA9QAAAIgDAAAAAA==&#10;">
                  <o:lock v:ext="edit" aspectratio="t"/>
                </v:shape>
                <w10:anchorlock/>
              </v:group>
            </w:pict>
          </mc:Fallback>
        </mc:AlternateContent>
      </w:r>
      <w:r>
        <w:rPr>
          <w:sz w:val="22"/>
          <w:szCs w:val="22"/>
        </w:rPr>
        <w:t xml:space="preserve"> para ajustar y fijar la hora como se desee</w:t>
      </w:r>
      <w:r w:rsidR="00366B42">
        <w:rPr>
          <w:sz w:val="22"/>
          <w:szCs w:val="22"/>
        </w:rPr>
        <w:t xml:space="preserve">. </w:t>
      </w:r>
      <w:r>
        <w:rPr>
          <w:sz w:val="22"/>
          <w:szCs w:val="22"/>
        </w:rPr>
        <w:t xml:space="preserve">Antes de que la hora deje de parpadear, pulse la tecla </w:t>
      </w:r>
      <w:r w:rsidR="000B6093" w:rsidRPr="006E5F4F">
        <w:rPr>
          <w:noProof/>
          <w:sz w:val="22"/>
          <w:szCs w:val="22"/>
          <w:lang w:val="fr-CA" w:eastAsia="fr-CA"/>
        </w:rPr>
        <w:drawing>
          <wp:inline distT="0" distB="0" distL="0" distR="0">
            <wp:extent cx="282575" cy="216535"/>
            <wp:effectExtent l="0" t="0" r="3175" b="0"/>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para ajustar los minutos.</w:t>
      </w:r>
    </w:p>
    <w:p w:rsidR="00195FD5" w:rsidRPr="006E5F4F" w:rsidRDefault="003203CF" w:rsidP="00D41010">
      <w:pPr>
        <w:spacing w:line="360" w:lineRule="auto"/>
        <w:ind w:left="120"/>
        <w:rPr>
          <w:sz w:val="22"/>
          <w:szCs w:val="22"/>
        </w:rPr>
      </w:pPr>
      <w:r>
        <w:rPr>
          <w:sz w:val="22"/>
          <w:szCs w:val="22"/>
        </w:rPr>
        <w:t xml:space="preserve">b. Utilice la tecla </w:t>
      </w:r>
      <w:r w:rsidR="000B6093" w:rsidRPr="006E5F4F">
        <w:rPr>
          <w:noProof/>
          <w:sz w:val="22"/>
          <w:szCs w:val="22"/>
          <w:lang w:val="fr-CA" w:eastAsia="fr-CA"/>
        </w:rPr>
        <mc:AlternateContent>
          <mc:Choice Requires="wpg">
            <w:drawing>
              <wp:inline distT="0" distB="0" distL="0" distR="0">
                <wp:extent cx="222250" cy="187960"/>
                <wp:effectExtent l="0" t="0" r="25400" b="21590"/>
                <wp:docPr id="16" name="Group 5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2250" cy="187960"/>
                          <a:chOff x="2985" y="7425"/>
                          <a:chExt cx="390" cy="330"/>
                        </a:xfrm>
                      </wpg:grpSpPr>
                      <wps:wsp>
                        <wps:cNvPr id="38" name="Rectangle 549"/>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550"/>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F57CE42" id="Group 548" o:spid="_x0000_s1026" style="width:17.5pt;height:14.8pt;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">
                <o:lock v:ext="edit" aspectratio="t"/>
                <v:rect id="Rectangle 549"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o:lock v:ext="edit" aspectratio="t"/>
                </v:rect>
                <v:shape id="AutoShape 550"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HNcUA&#10;AADbAAAADwAAAGRycy9kb3ducmV2LnhtbESPT2vCQBTE74LfYXmFXsRs2oLa1FWkUFp6ERMRvD2y&#10;r0lI9m3Ibv7023cLgsdhZn7DbPeTacRAnassK3iKYhDEudUVFwrO2cdyA8J5ZI2NZVLwSw72u/ls&#10;i4m2I59oSH0hAoRdggpK79tESpeXZNBFtiUO3o/tDPogu0LqDscAN418juOVNFhxWCixpfeS8jrt&#10;jQKsr5dvo4+yz4oq/rz2i3VWk1KPD9PhDYSnyd/Dt/aXVvDyCv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cc1xQAAANsAAAAPAAAAAAAAAAAAAAAAAJgCAABkcnMv&#10;ZG93bnJldi54bWxQSwUGAAAAAAQABAD1AAAAigMAAAAA&#10;">
                  <o:lock v:ext="edit" aspectratio="t"/>
                </v:shape>
                <w10:anchorlock/>
              </v:group>
            </w:pict>
          </mc:Fallback>
        </mc:AlternateContent>
      </w:r>
      <w:r>
        <w:rPr>
          <w:sz w:val="22"/>
          <w:szCs w:val="22"/>
        </w:rPr>
        <w:t xml:space="preserve"> o </w:t>
      </w:r>
      <w:r w:rsidR="000B6093" w:rsidRPr="006E5F4F">
        <w:rPr>
          <w:noProof/>
          <w:sz w:val="22"/>
          <w:szCs w:val="22"/>
          <w:lang w:val="fr-CA" w:eastAsia="fr-CA"/>
        </w:rPr>
        <mc:AlternateContent>
          <mc:Choice Requires="wpg">
            <w:drawing>
              <wp:inline distT="0" distB="0" distL="0" distR="0">
                <wp:extent cx="222250" cy="187960"/>
                <wp:effectExtent l="0" t="0" r="25400" b="21590"/>
                <wp:docPr id="13" name="Group 5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222250" cy="187960"/>
                          <a:chOff x="2985" y="7425"/>
                          <a:chExt cx="390" cy="330"/>
                        </a:xfrm>
                      </wpg:grpSpPr>
                      <wps:wsp>
                        <wps:cNvPr id="14" name="Rectangle 552"/>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553"/>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65EEDAF" id="Group 551" o:spid="_x0000_s1026" style="width:17.5pt;height:14.8pt;rotation:180;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">
                <o:lock v:ext="edit" aspectratio="t"/>
                <v:rect id="Rectangle 552"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o:lock v:ext="edit" aspectratio="t"/>
                </v:rect>
                <v:shape id="AutoShape 553"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RUMAA&#10;AADbAAAADwAAAGRycy9kb3ducmV2LnhtbERPS4vCMBC+L/gfwgh7WTRV8EE1igji4kW0IngbmrEt&#10;bSalSbX77zeC4G0+vucs152pxIMaV1hWMBpGIIhTqwvOFFyS3WAOwnlkjZVlUvBHDtar3tcSY22f&#10;fKLH2WcihLCLUUHufR1L6dKcDLqhrYkDd7eNQR9gk0nd4DOEm0qOo2gqDRYcGnKsaZtTWp5bowDL&#10;2/Vg9FG2SVZE+1v7M0tKUuq7320WIDx1/iN+u391mD+B1y/h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mRUMAAAADbAAAADwAAAAAAAAAAAAAAAACYAgAAZHJzL2Rvd25y&#10;ZXYueG1sUEsFBgAAAAAEAAQA9QAAAIUDAAAAAA==&#10;">
                  <o:lock v:ext="edit" aspectratio="t"/>
                </v:shape>
                <w10:anchorlock/>
              </v:group>
            </w:pict>
          </mc:Fallback>
        </mc:AlternateContent>
      </w:r>
      <w:r>
        <w:rPr>
          <w:sz w:val="22"/>
          <w:szCs w:val="22"/>
        </w:rPr>
        <w:t xml:space="preserve"> para realizar los ajustes deseados</w:t>
      </w:r>
      <w:r w:rsidR="00366B42">
        <w:rPr>
          <w:sz w:val="22"/>
          <w:szCs w:val="22"/>
        </w:rPr>
        <w:t xml:space="preserve">. </w:t>
      </w:r>
      <w:r>
        <w:rPr>
          <w:sz w:val="22"/>
          <w:szCs w:val="22"/>
        </w:rPr>
        <w:t xml:space="preserve">Una vez finalizado, pulse la tecla </w:t>
      </w:r>
      <w:r w:rsidR="000B6093" w:rsidRPr="006E5F4F">
        <w:rPr>
          <w:noProof/>
          <w:sz w:val="22"/>
          <w:szCs w:val="22"/>
          <w:lang w:val="fr-CA" w:eastAsia="fr-CA"/>
        </w:rPr>
        <w:drawing>
          <wp:inline distT="0" distB="0" distL="0" distR="0">
            <wp:extent cx="282575" cy="216535"/>
            <wp:effectExtent l="0" t="0" r="3175" b="0"/>
            <wp:docPr id="3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y se mostrará la temperatura del agua</w:t>
      </w:r>
      <w:r w:rsidR="00366B42">
        <w:rPr>
          <w:sz w:val="22"/>
          <w:szCs w:val="22"/>
        </w:rPr>
        <w:t xml:space="preserve">. </w:t>
      </w:r>
      <w:r>
        <w:rPr>
          <w:sz w:val="22"/>
          <w:szCs w:val="22"/>
        </w:rPr>
        <w:t>El indicador del regulador volverá al modo normal 30 segundos más tarde.</w:t>
      </w:r>
    </w:p>
    <w:p w:rsidR="00195FD5" w:rsidRPr="006E5F4F" w:rsidRDefault="003203CF" w:rsidP="00D41010">
      <w:pPr>
        <w:spacing w:line="360" w:lineRule="auto"/>
        <w:ind w:left="120"/>
        <w:rPr>
          <w:sz w:val="22"/>
          <w:szCs w:val="22"/>
        </w:rPr>
      </w:pPr>
      <w:r>
        <w:rPr>
          <w:sz w:val="22"/>
          <w:szCs w:val="22"/>
        </w:rPr>
        <w:t xml:space="preserve">c. Pulse la techa </w:t>
      </w:r>
      <w:r w:rsidR="000B6093" w:rsidRPr="006E5F4F">
        <w:rPr>
          <w:noProof/>
          <w:sz w:val="22"/>
          <w:szCs w:val="22"/>
          <w:lang w:val="fr-CA" w:eastAsia="fr-CA"/>
        </w:rPr>
        <w:drawing>
          <wp:inline distT="0" distB="0" distL="0" distR="0">
            <wp:extent cx="282575" cy="216535"/>
            <wp:effectExtent l="0" t="0" r="3175" b="0"/>
            <wp:docPr id="3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para detener el temporizador/Timer OFF cuando el indicador se ilumine y la hora parpadee, pulse otra vez la tecla </w:t>
      </w:r>
      <w:r w:rsidR="000B6093" w:rsidRPr="006E5F4F">
        <w:rPr>
          <w:noProof/>
          <w:sz w:val="22"/>
          <w:szCs w:val="22"/>
          <w:lang w:val="fr-CA" w:eastAsia="fr-CA"/>
        </w:rPr>
        <w:drawing>
          <wp:inline distT="0" distB="0" distL="0" distR="0">
            <wp:extent cx="282575" cy="216535"/>
            <wp:effectExtent l="0" t="0" r="3175" b="0"/>
            <wp:docPr id="3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para ajustar la hora</w:t>
      </w:r>
      <w:r w:rsidR="00366B42">
        <w:rPr>
          <w:sz w:val="22"/>
          <w:szCs w:val="22"/>
        </w:rPr>
        <w:t xml:space="preserve">. </w:t>
      </w:r>
      <w:r>
        <w:rPr>
          <w:sz w:val="22"/>
          <w:szCs w:val="22"/>
        </w:rPr>
        <w:t xml:space="preserve">Pulse la tecla </w:t>
      </w:r>
      <w:r w:rsidR="000B6093" w:rsidRPr="006E5F4F">
        <w:rPr>
          <w:noProof/>
          <w:sz w:val="22"/>
          <w:szCs w:val="22"/>
          <w:lang w:val="fr-CA" w:eastAsia="fr-CA"/>
        </w:rPr>
        <mc:AlternateContent>
          <mc:Choice Requires="wpg">
            <w:drawing>
              <wp:inline distT="0" distB="0" distL="0" distR="0">
                <wp:extent cx="222250" cy="187960"/>
                <wp:effectExtent l="0" t="0" r="25400" b="21590"/>
                <wp:docPr id="10" name="Group 5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2250" cy="187960"/>
                          <a:chOff x="2985" y="7425"/>
                          <a:chExt cx="390" cy="330"/>
                        </a:xfrm>
                      </wpg:grpSpPr>
                      <wps:wsp>
                        <wps:cNvPr id="11" name="Rectangle 555"/>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556"/>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6461682" id="Group 554" o:spid="_x0000_s1026" style="width:17.5pt;height:14.8pt;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">
                <o:lock v:ext="edit" aspectratio="t"/>
                <v:rect id="Rectangle 555"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o:lock v:ext="edit" aspectratio="t"/>
                </v:rect>
                <v:shape id="AutoShape 556"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JJMEA&#10;AADbAAAADwAAAGRycy9kb3ducmV2LnhtbERPTYvCMBC9C/6HMIIX0XQ9rFKbigiy4mVZK4K3oRnb&#10;0mZSmlTrv98sLHibx/ucZDuYRjyoc5VlBR+LCARxbnXFhYJLdpivQTiPrLGxTApe5GCbjkcJxto+&#10;+YceZ1+IEMIuRgWl920spctLMugWtiUO3N12Bn2AXSF1h88Qbhq5jKJPabDi0FBiS/uS8vrcGwVY&#10;364no79lnxVV9HXrZ6usJqWmk2G3AeFp8G/xv/uow/wl/P0SDp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CSTBAAAA2wAAAA8AAAAAAAAAAAAAAAAAmAIAAGRycy9kb3du&#10;cmV2LnhtbFBLBQYAAAAABAAEAPUAAACGAwAAAAA=&#10;">
                  <o:lock v:ext="edit" aspectratio="t"/>
                </v:shape>
                <w10:anchorlock/>
              </v:group>
            </w:pict>
          </mc:Fallback>
        </mc:AlternateContent>
      </w:r>
      <w:r>
        <w:rPr>
          <w:sz w:val="22"/>
          <w:szCs w:val="22"/>
        </w:rPr>
        <w:t xml:space="preserve"> o </w:t>
      </w:r>
      <w:r w:rsidR="000B6093" w:rsidRPr="006E5F4F">
        <w:rPr>
          <w:noProof/>
          <w:sz w:val="22"/>
          <w:szCs w:val="22"/>
          <w:lang w:val="fr-CA" w:eastAsia="fr-CA"/>
        </w:rPr>
        <mc:AlternateContent>
          <mc:Choice Requires="wpg">
            <w:drawing>
              <wp:inline distT="0" distB="0" distL="0" distR="0">
                <wp:extent cx="222250" cy="187960"/>
                <wp:effectExtent l="0" t="0" r="25400" b="21590"/>
                <wp:docPr id="7" name="Group 5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222250" cy="187960"/>
                          <a:chOff x="2985" y="7425"/>
                          <a:chExt cx="390" cy="330"/>
                        </a:xfrm>
                      </wpg:grpSpPr>
                      <wps:wsp>
                        <wps:cNvPr id="8" name="Rectangle 558"/>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559"/>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54C9865" id="Group 557" o:spid="_x0000_s1026" style="width:17.5pt;height:14.8pt;rotation:180;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">
                <o:lock v:ext="edit" aspectratio="t"/>
                <v:rect id="Rectangle 558"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rect>
                <v:shape id="AutoShape 559"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f0MIA&#10;AADaAAAADwAAAGRycy9kb3ducmV2LnhtbESPT4vCMBTE7wt+h/CEvSya6sE/1SgiiIsX0Yrg7dE8&#10;29LmpTSpdr/9RhA8DjPzG2a57kwlHtS4wrKC0TACQZxaXXCm4JLsBjMQziNrrCyTgj9ysF71vpYY&#10;a/vkEz3OPhMBwi5GBbn3dSylS3My6Ia2Jg7e3TYGfZBNJnWDzwA3lRxH0UQaLDgs5FjTNqe0PLdG&#10;AZa368Hoo2yTrIj2t/ZnmpSk1He/2yxAeOr8J/xu/2oFc3hdC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J/QwgAAANoAAAAPAAAAAAAAAAAAAAAAAJgCAABkcnMvZG93&#10;bnJldi54bWxQSwUGAAAAAAQABAD1AAAAhwMAAAAA&#10;">
                  <o:lock v:ext="edit" aspectratio="t"/>
                </v:shape>
                <w10:anchorlock/>
              </v:group>
            </w:pict>
          </mc:Fallback>
        </mc:AlternateContent>
      </w:r>
      <w:r>
        <w:rPr>
          <w:sz w:val="22"/>
          <w:szCs w:val="22"/>
        </w:rPr>
        <w:t xml:space="preserve"> para ajustar y fijar la hora deseada, </w:t>
      </w:r>
      <w:bookmarkStart w:id="26" w:name="OLE_LINK26"/>
      <w:r>
        <w:rPr>
          <w:sz w:val="22"/>
          <w:szCs w:val="22"/>
        </w:rPr>
        <w:t>luego, antes de que</w:t>
      </w:r>
      <w:bookmarkEnd w:id="26"/>
      <w:r>
        <w:rPr>
          <w:sz w:val="22"/>
          <w:szCs w:val="22"/>
        </w:rPr>
        <w:t xml:space="preserve"> deje de parpadear, pulse la tecla </w:t>
      </w:r>
      <w:r w:rsidR="000B6093" w:rsidRPr="006E5F4F">
        <w:rPr>
          <w:noProof/>
          <w:sz w:val="22"/>
          <w:szCs w:val="22"/>
          <w:lang w:val="fr-CA" w:eastAsia="fr-CA"/>
        </w:rPr>
        <w:drawing>
          <wp:inline distT="0" distB="0" distL="0" distR="0">
            <wp:extent cx="282575" cy="216535"/>
            <wp:effectExtent l="0" t="0" r="3175" b="0"/>
            <wp:docPr id="3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para fijar los minutos</w:t>
      </w:r>
      <w:r w:rsidR="00366B42">
        <w:rPr>
          <w:sz w:val="22"/>
          <w:szCs w:val="22"/>
        </w:rPr>
        <w:t xml:space="preserve">. </w:t>
      </w:r>
      <w:r>
        <w:rPr>
          <w:sz w:val="22"/>
          <w:szCs w:val="22"/>
        </w:rPr>
        <w:t xml:space="preserve">Utilice la tecla </w:t>
      </w:r>
      <w:r w:rsidR="000B6093" w:rsidRPr="006E5F4F">
        <w:rPr>
          <w:noProof/>
          <w:sz w:val="22"/>
          <w:szCs w:val="22"/>
          <w:lang w:val="fr-CA" w:eastAsia="fr-CA"/>
        </w:rPr>
        <mc:AlternateContent>
          <mc:Choice Requires="wpg">
            <w:drawing>
              <wp:inline distT="0" distB="0" distL="0" distR="0">
                <wp:extent cx="222250" cy="187960"/>
                <wp:effectExtent l="0" t="0" r="25400" b="21590"/>
                <wp:docPr id="4" name="Group 5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2250" cy="187960"/>
                          <a:chOff x="2985" y="7425"/>
                          <a:chExt cx="390" cy="330"/>
                        </a:xfrm>
                      </wpg:grpSpPr>
                      <wps:wsp>
                        <wps:cNvPr id="5" name="Rectangle 564"/>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565"/>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08B2B9B" id="Group 563" o:spid="_x0000_s1026" style="width:17.5pt;height:14.8pt;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">
                <o:lock v:ext="edit" aspectratio="t"/>
                <v:rect id="Rectangle 564"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o:lock v:ext="edit" aspectratio="t"/>
                </v:rect>
                <v:shape id="AutoShape 565"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osMA&#10;AADaAAAADwAAAGRycy9kb3ducmV2LnhtbESPwWrDMBBE74H8g9hAL6GR24NTXMshBEJLL6VxKOS2&#10;WBvb2FoZSY7dv68KhRyHmXnD5LvZ9OJGzreWFTxtEhDEldUt1wrO5fHxBYQPyBp7y6TghzzsiuUi&#10;x0zbib/odgq1iBD2GSpoQhgyKX3VkEG/sQNx9K7WGQxRulpqh1OEm14+J0kqDbYcFxoc6NBQ1Z1G&#10;owC7y/eH0Z9yLOs2ebuM623ZkVIPq3n/CiLQHO7h//a7VpD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LosMAAADaAAAADwAAAAAAAAAAAAAAAACYAgAAZHJzL2Rv&#10;d25yZXYueG1sUEsFBgAAAAAEAAQA9QAAAIgDAAAAAA==&#10;">
                  <o:lock v:ext="edit" aspectratio="t"/>
                </v:shape>
                <w10:anchorlock/>
              </v:group>
            </w:pict>
          </mc:Fallback>
        </mc:AlternateContent>
      </w:r>
      <w:r>
        <w:rPr>
          <w:sz w:val="22"/>
          <w:szCs w:val="22"/>
        </w:rPr>
        <w:t xml:space="preserve"> o </w:t>
      </w:r>
      <w:r w:rsidR="000B6093" w:rsidRPr="006E5F4F">
        <w:rPr>
          <w:noProof/>
          <w:sz w:val="22"/>
          <w:szCs w:val="22"/>
          <w:lang w:val="fr-CA" w:eastAsia="fr-CA"/>
        </w:rPr>
        <mc:AlternateContent>
          <mc:Choice Requires="wpg">
            <w:drawing>
              <wp:inline distT="0" distB="0" distL="0" distR="0">
                <wp:extent cx="222250" cy="187960"/>
                <wp:effectExtent l="0" t="0" r="25400" b="21590"/>
                <wp:docPr id="1" name="Group 5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222250" cy="187960"/>
                          <a:chOff x="2985" y="7425"/>
                          <a:chExt cx="390" cy="330"/>
                        </a:xfrm>
                      </wpg:grpSpPr>
                      <wps:wsp>
                        <wps:cNvPr id="2" name="Rectangle 561"/>
                        <wps:cNvSpPr>
                          <a:spLocks noChangeAspect="1" noChangeArrowheads="1"/>
                        </wps:cNvSpPr>
                        <wps:spPr bwMode="auto">
                          <a:xfrm>
                            <a:off x="2985" y="7425"/>
                            <a:ext cx="3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562"/>
                        <wps:cNvSpPr>
                          <a:spLocks noChangeAspect="1" noChangeArrowheads="1"/>
                        </wps:cNvSpPr>
                        <wps:spPr bwMode="auto">
                          <a:xfrm>
                            <a:off x="3075" y="7491"/>
                            <a:ext cx="180"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BC20C06" id="Group 560" o:spid="_x0000_s1026" style="width:17.5pt;height:14.8pt;rotation:180;mso-position-horizontal-relative:char;mso-position-vertical-relative:line" coordorigin="2985,7425"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">
                <o:lock v:ext="edit" aspectratio="t"/>
                <v:rect id="Rectangle 561" o:spid="_x0000_s1027" style="position:absolute;left:2985;top:7425;width:3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o:lock v:ext="edit" aspectratio="t"/>
                </v:rect>
                <v:shape id="AutoShape 562" o:spid="_x0000_s1028" type="#_x0000_t5" style="position:absolute;left:3075;top:7491;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OsEA&#10;AADaAAAADwAAAGRycy9kb3ducmV2LnhtbESPQYvCMBSE7wv+h/CEvSyaqqB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qDrBAAAA2gAAAA8AAAAAAAAAAAAAAAAAmAIAAGRycy9kb3du&#10;cmV2LnhtbFBLBQYAAAAABAAEAPUAAACGAwAAAAA=&#10;">
                  <o:lock v:ext="edit" aspectratio="t"/>
                </v:shape>
                <w10:anchorlock/>
              </v:group>
            </w:pict>
          </mc:Fallback>
        </mc:AlternateContent>
      </w:r>
      <w:r>
        <w:rPr>
          <w:sz w:val="22"/>
          <w:szCs w:val="22"/>
        </w:rPr>
        <w:t xml:space="preserve"> para realizar ajustes</w:t>
      </w:r>
      <w:r w:rsidR="00366B42">
        <w:rPr>
          <w:sz w:val="22"/>
          <w:szCs w:val="22"/>
        </w:rPr>
        <w:t xml:space="preserve">. </w:t>
      </w:r>
      <w:r>
        <w:rPr>
          <w:sz w:val="22"/>
          <w:szCs w:val="22"/>
        </w:rPr>
        <w:t xml:space="preserve">Una vez finalizado, pulse la tecla </w:t>
      </w:r>
      <w:r w:rsidR="000B6093" w:rsidRPr="006E5F4F">
        <w:rPr>
          <w:noProof/>
          <w:sz w:val="22"/>
          <w:szCs w:val="22"/>
          <w:lang w:val="fr-CA" w:eastAsia="fr-CA"/>
        </w:rPr>
        <w:drawing>
          <wp:inline distT="0" distB="0" distL="0" distR="0">
            <wp:extent cx="282575" cy="216535"/>
            <wp:effectExtent l="0" t="0" r="3175" b="0"/>
            <wp:docPr id="3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y se mostrará la temperatura del agua. El indicador del regulador volverá al modo normal 30 segundos más tarde.</w:t>
      </w:r>
    </w:p>
    <w:p w:rsidR="00195FD5" w:rsidRPr="006E5F4F" w:rsidRDefault="002D6370" w:rsidP="00D41010">
      <w:pPr>
        <w:spacing w:line="360" w:lineRule="auto"/>
        <w:rPr>
          <w:b/>
          <w:sz w:val="22"/>
          <w:szCs w:val="22"/>
        </w:rPr>
      </w:pPr>
      <w:r>
        <w:rPr>
          <w:b/>
          <w:sz w:val="22"/>
          <w:szCs w:val="22"/>
        </w:rPr>
        <w:t>5. Anular el temporizador/TIMER en modo ON/encendido y modo OFF/apagado</w:t>
      </w:r>
    </w:p>
    <w:p w:rsidR="003844EA" w:rsidRPr="006E5F4F" w:rsidRDefault="00195FD5" w:rsidP="00D41010">
      <w:pPr>
        <w:spacing w:line="360" w:lineRule="auto"/>
        <w:ind w:left="119"/>
        <w:rPr>
          <w:sz w:val="22"/>
          <w:szCs w:val="22"/>
        </w:rPr>
      </w:pPr>
      <w:r>
        <w:rPr>
          <w:sz w:val="22"/>
          <w:szCs w:val="22"/>
        </w:rPr>
        <w:t xml:space="preserve">Pulse la tecla </w:t>
      </w:r>
      <w:r w:rsidR="000B6093" w:rsidRPr="006E5F4F">
        <w:rPr>
          <w:noProof/>
          <w:sz w:val="22"/>
          <w:szCs w:val="22"/>
          <w:lang w:val="fr-CA" w:eastAsia="fr-CA"/>
        </w:rPr>
        <w:drawing>
          <wp:inline distT="0" distB="0" distL="0" distR="0">
            <wp:extent cx="282575" cy="216535"/>
            <wp:effectExtent l="0" t="0" r="3175" b="0"/>
            <wp:docPr id="3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o </w:t>
      </w:r>
      <w:r w:rsidR="000B6093" w:rsidRPr="006E5F4F">
        <w:rPr>
          <w:noProof/>
          <w:sz w:val="22"/>
          <w:szCs w:val="22"/>
          <w:lang w:val="fr-CA" w:eastAsia="fr-CA"/>
        </w:rPr>
        <w:drawing>
          <wp:inline distT="0" distB="0" distL="0" distR="0">
            <wp:extent cx="282575" cy="216535"/>
            <wp:effectExtent l="0" t="0" r="3175" b="0"/>
            <wp:docPr id="3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para anular Timer ON y Timer OFF</w:t>
      </w:r>
      <w:r w:rsidR="00366B42">
        <w:rPr>
          <w:sz w:val="22"/>
          <w:szCs w:val="22"/>
        </w:rPr>
        <w:t xml:space="preserve">. </w:t>
      </w:r>
      <w:r>
        <w:rPr>
          <w:sz w:val="22"/>
          <w:szCs w:val="22"/>
        </w:rPr>
        <w:t xml:space="preserve">Cuando el indicador parpadee, pulse la tecla </w:t>
      </w:r>
      <w:r w:rsidR="000B6093" w:rsidRPr="006E5F4F">
        <w:rPr>
          <w:noProof/>
          <w:sz w:val="22"/>
          <w:szCs w:val="22"/>
          <w:lang w:val="fr-CA" w:eastAsia="fr-CA"/>
        </w:rPr>
        <w:drawing>
          <wp:inline distT="0" distB="0" distL="0" distR="0">
            <wp:extent cx="282575" cy="216535"/>
            <wp:effectExtent l="0" t="0" r="3175" b="0"/>
            <wp:docPr id="3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575" cy="216535"/>
                    </a:xfrm>
                    <a:prstGeom prst="rect">
                      <a:avLst/>
                    </a:prstGeom>
                    <a:noFill/>
                    <a:ln>
                      <a:noFill/>
                    </a:ln>
                  </pic:spPr>
                </pic:pic>
              </a:graphicData>
            </a:graphic>
          </wp:inline>
        </w:drawing>
      </w:r>
      <w:r>
        <w:rPr>
          <w:sz w:val="22"/>
          <w:szCs w:val="22"/>
        </w:rPr>
        <w:t xml:space="preserve"> y cuando el indicador del temporizador se apague y el indicador muestre la temperatura del agua, los temporizadores Timer ON y Timer OFF </w:t>
      </w:r>
      <w:bookmarkStart w:id="27" w:name="OLE_LINK28"/>
      <w:bookmarkStart w:id="28" w:name="OLE_LINK27"/>
      <w:r>
        <w:rPr>
          <w:sz w:val="22"/>
          <w:szCs w:val="22"/>
        </w:rPr>
        <w:t>se anula</w:t>
      </w:r>
      <w:bookmarkEnd w:id="27"/>
      <w:bookmarkEnd w:id="28"/>
      <w:r>
        <w:rPr>
          <w:sz w:val="22"/>
          <w:szCs w:val="22"/>
        </w:rPr>
        <w:t>n</w:t>
      </w:r>
      <w:r w:rsidR="00366B42">
        <w:rPr>
          <w:sz w:val="22"/>
          <w:szCs w:val="22"/>
        </w:rPr>
        <w:t xml:space="preserve">. </w:t>
      </w:r>
      <w:r>
        <w:rPr>
          <w:sz w:val="22"/>
          <w:szCs w:val="22"/>
        </w:rPr>
        <w:t>El indicador del regulador volverá al modo normal 30 segundos más tarde.</w:t>
      </w:r>
    </w:p>
    <w:p w:rsidR="00C705AE" w:rsidRPr="001223CF" w:rsidRDefault="00C705AE" w:rsidP="00D41010">
      <w:pPr>
        <w:spacing w:line="360" w:lineRule="auto"/>
        <w:ind w:left="119"/>
        <w:rPr>
          <w:b/>
          <w:bCs/>
          <w:kern w:val="0"/>
          <w:sz w:val="28"/>
          <w:szCs w:val="28"/>
          <w:lang w:val="es-US"/>
        </w:rPr>
      </w:pPr>
    </w:p>
    <w:p w:rsidR="00366B42" w:rsidRDefault="00366B42">
      <w:pPr>
        <w:widowControl/>
        <w:jc w:val="left"/>
        <w:rPr>
          <w:b/>
          <w:bCs/>
          <w:sz w:val="28"/>
          <w:szCs w:val="28"/>
        </w:rPr>
      </w:pPr>
      <w:r>
        <w:rPr>
          <w:b/>
          <w:bCs/>
          <w:sz w:val="28"/>
          <w:szCs w:val="28"/>
        </w:rPr>
        <w:br w:type="page"/>
      </w:r>
    </w:p>
    <w:p w:rsidR="00195FD5" w:rsidRPr="006E5F4F" w:rsidRDefault="003844EA" w:rsidP="00D41010">
      <w:pPr>
        <w:spacing w:line="360" w:lineRule="auto"/>
        <w:ind w:left="119"/>
        <w:rPr>
          <w:sz w:val="24"/>
        </w:rPr>
      </w:pPr>
      <w:r>
        <w:rPr>
          <w:b/>
          <w:bCs/>
          <w:sz w:val="28"/>
          <w:szCs w:val="28"/>
        </w:rPr>
        <w:t>VI</w:t>
      </w:r>
      <w:r w:rsidR="00366B42">
        <w:rPr>
          <w:b/>
          <w:bCs/>
          <w:sz w:val="28"/>
          <w:szCs w:val="28"/>
        </w:rPr>
        <w:t xml:space="preserve">. </w:t>
      </w:r>
      <w:r>
        <w:rPr>
          <w:b/>
          <w:bCs/>
          <w:sz w:val="28"/>
          <w:szCs w:val="28"/>
        </w:rPr>
        <w:t>Comprobación</w:t>
      </w:r>
    </w:p>
    <w:p w:rsidR="00195FD5" w:rsidRPr="0062045C" w:rsidRDefault="00195FD5" w:rsidP="00D41010">
      <w:pPr>
        <w:autoSpaceDE w:val="0"/>
        <w:autoSpaceDN w:val="0"/>
        <w:adjustRightInd w:val="0"/>
        <w:spacing w:line="40" w:lineRule="exact"/>
        <w:rPr>
          <w:kern w:val="0"/>
          <w:sz w:val="24"/>
          <w:lang w:val="es-US"/>
        </w:rPr>
      </w:pPr>
    </w:p>
    <w:p w:rsidR="00195FD5" w:rsidRPr="00366B42" w:rsidRDefault="00195FD5" w:rsidP="00D41010">
      <w:pPr>
        <w:autoSpaceDE w:val="0"/>
        <w:autoSpaceDN w:val="0"/>
        <w:adjustRightInd w:val="0"/>
        <w:spacing w:line="255" w:lineRule="exact"/>
        <w:ind w:left="60"/>
        <w:rPr>
          <w:kern w:val="0"/>
          <w:sz w:val="24"/>
          <w:szCs w:val="22"/>
        </w:rPr>
      </w:pPr>
      <w:r w:rsidRPr="00366B42">
        <w:rPr>
          <w:b/>
          <w:bCs/>
          <w:sz w:val="24"/>
          <w:szCs w:val="22"/>
        </w:rPr>
        <w:t>1</w:t>
      </w:r>
      <w:r w:rsidRPr="00366B42">
        <w:rPr>
          <w:rFonts w:ascii="SimSun" w:hAnsi="SimSun"/>
          <w:sz w:val="24"/>
          <w:szCs w:val="22"/>
        </w:rPr>
        <w:t>．</w:t>
      </w:r>
      <w:r w:rsidRPr="00366B42">
        <w:rPr>
          <w:b/>
          <w:bCs/>
          <w:sz w:val="24"/>
          <w:szCs w:val="22"/>
        </w:rPr>
        <w:t>Inspección antes de la utilización del dispositivo</w:t>
      </w:r>
    </w:p>
    <w:p w:rsidR="00195FD5" w:rsidRPr="00366B42" w:rsidRDefault="00661B86" w:rsidP="00D41010">
      <w:pPr>
        <w:ind w:left="450" w:hanging="450"/>
        <w:rPr>
          <w:sz w:val="24"/>
          <w:szCs w:val="22"/>
        </w:rPr>
      </w:pPr>
      <w:r w:rsidRPr="00366B42">
        <w:rPr>
          <w:sz w:val="24"/>
          <w:szCs w:val="22"/>
        </w:rPr>
        <w:t>A</w:t>
      </w:r>
      <w:r w:rsidRPr="00366B42">
        <w:rPr>
          <w:sz w:val="24"/>
          <w:szCs w:val="22"/>
        </w:rPr>
        <w:t>．</w:t>
      </w:r>
      <w:r w:rsidRPr="00366B42">
        <w:rPr>
          <w:sz w:val="24"/>
          <w:szCs w:val="22"/>
        </w:rPr>
        <w:t>Compruebe la instalación del dispositivo sobre su base, así como las conexiones de las tuberías según el color de la goma, AZUL (entrada de agua), ROJO (salida de agua).</w:t>
      </w:r>
    </w:p>
    <w:p w:rsidR="00195FD5" w:rsidRPr="00366B42" w:rsidRDefault="00661B86" w:rsidP="00D41010">
      <w:pPr>
        <w:ind w:left="450" w:hanging="450"/>
        <w:rPr>
          <w:kern w:val="0"/>
          <w:sz w:val="24"/>
          <w:szCs w:val="22"/>
        </w:rPr>
      </w:pPr>
      <w:r w:rsidRPr="00366B42">
        <w:rPr>
          <w:sz w:val="24"/>
          <w:szCs w:val="22"/>
        </w:rPr>
        <w:t>B</w:t>
      </w:r>
      <w:r w:rsidRPr="00366B42">
        <w:rPr>
          <w:sz w:val="24"/>
          <w:szCs w:val="22"/>
        </w:rPr>
        <w:t>．</w:t>
      </w:r>
      <w:r w:rsidRPr="00366B42">
        <w:rPr>
          <w:sz w:val="24"/>
          <w:szCs w:val="22"/>
        </w:rPr>
        <w:t>Compruebe que las conexiones eléctricas respeten el diagrama, verifique que la puesta a tierra se realizó correctamente.</w:t>
      </w:r>
    </w:p>
    <w:p w:rsidR="00195FD5" w:rsidRPr="00366B42" w:rsidRDefault="00661B86" w:rsidP="00D41010">
      <w:pPr>
        <w:rPr>
          <w:sz w:val="24"/>
          <w:szCs w:val="22"/>
        </w:rPr>
      </w:pPr>
      <w:r w:rsidRPr="00366B42">
        <w:rPr>
          <w:sz w:val="24"/>
          <w:szCs w:val="22"/>
        </w:rPr>
        <w:t>C</w:t>
      </w:r>
      <w:r w:rsidRPr="00366B42">
        <w:rPr>
          <w:sz w:val="24"/>
          <w:szCs w:val="22"/>
        </w:rPr>
        <w:t>．</w:t>
      </w:r>
      <w:r w:rsidRPr="00366B42">
        <w:rPr>
          <w:sz w:val="24"/>
          <w:szCs w:val="22"/>
        </w:rPr>
        <w:t>Asegúrese de que el interruptor del dispositivo está en posición «Cerrado»</w:t>
      </w:r>
      <w:r w:rsidR="00854F0B" w:rsidRPr="00366B42">
        <w:rPr>
          <w:sz w:val="24"/>
          <w:szCs w:val="22"/>
        </w:rPr>
        <w:t xml:space="preserve"> (off).</w:t>
      </w:r>
    </w:p>
    <w:p w:rsidR="00502349" w:rsidRPr="00366B42" w:rsidRDefault="00661B86" w:rsidP="00D41010">
      <w:pPr>
        <w:rPr>
          <w:kern w:val="0"/>
          <w:sz w:val="24"/>
          <w:szCs w:val="22"/>
        </w:rPr>
      </w:pPr>
      <w:r w:rsidRPr="00366B42">
        <w:rPr>
          <w:sz w:val="24"/>
          <w:szCs w:val="22"/>
        </w:rPr>
        <w:t>D</w:t>
      </w:r>
      <w:r w:rsidRPr="00366B42">
        <w:rPr>
          <w:sz w:val="24"/>
          <w:szCs w:val="22"/>
        </w:rPr>
        <w:t>．</w:t>
      </w:r>
      <w:r w:rsidRPr="00366B42">
        <w:rPr>
          <w:sz w:val="24"/>
          <w:szCs w:val="22"/>
        </w:rPr>
        <w:t>Comprobar el grado de temperatura elegido.</w:t>
      </w:r>
    </w:p>
    <w:p w:rsidR="00195FD5" w:rsidRPr="00366B42" w:rsidRDefault="00661B86" w:rsidP="00D41010">
      <w:pPr>
        <w:rPr>
          <w:sz w:val="24"/>
          <w:szCs w:val="22"/>
        </w:rPr>
      </w:pPr>
      <w:r w:rsidRPr="00366B42">
        <w:rPr>
          <w:sz w:val="24"/>
          <w:szCs w:val="22"/>
        </w:rPr>
        <w:t>E</w:t>
      </w:r>
      <w:r w:rsidRPr="00366B42">
        <w:rPr>
          <w:sz w:val="24"/>
          <w:szCs w:val="22"/>
        </w:rPr>
        <w:t>．</w:t>
      </w:r>
      <w:r w:rsidRPr="00366B42">
        <w:rPr>
          <w:sz w:val="24"/>
          <w:szCs w:val="22"/>
        </w:rPr>
        <w:t>Comprobar que la entrada y salida de aire están libres.</w:t>
      </w:r>
    </w:p>
    <w:p w:rsidR="00195FD5" w:rsidRPr="00366B42" w:rsidRDefault="00195FD5" w:rsidP="00D41010">
      <w:pPr>
        <w:rPr>
          <w:b/>
          <w:sz w:val="24"/>
          <w:szCs w:val="22"/>
        </w:rPr>
      </w:pPr>
      <w:r w:rsidRPr="00366B42">
        <w:rPr>
          <w:b/>
          <w:sz w:val="24"/>
          <w:szCs w:val="22"/>
        </w:rPr>
        <w:t>2</w:t>
      </w:r>
      <w:r w:rsidRPr="00366B42">
        <w:rPr>
          <w:b/>
          <w:sz w:val="24"/>
          <w:szCs w:val="22"/>
        </w:rPr>
        <w:t>．</w:t>
      </w:r>
      <w:r w:rsidRPr="00366B42">
        <w:rPr>
          <w:b/>
          <w:sz w:val="24"/>
          <w:szCs w:val="22"/>
        </w:rPr>
        <w:t>Prueba del dispositivo</w:t>
      </w:r>
    </w:p>
    <w:p w:rsidR="00195FD5" w:rsidRPr="00366B42" w:rsidRDefault="00227750" w:rsidP="00D41010">
      <w:pPr>
        <w:ind w:left="449" w:hangingChars="187" w:hanging="449"/>
        <w:rPr>
          <w:b/>
          <w:sz w:val="24"/>
          <w:szCs w:val="22"/>
        </w:rPr>
      </w:pPr>
      <w:r w:rsidRPr="00366B42">
        <w:rPr>
          <w:sz w:val="24"/>
          <w:szCs w:val="22"/>
        </w:rPr>
        <w:t>A</w:t>
      </w:r>
      <w:r w:rsidRPr="00366B42">
        <w:rPr>
          <w:sz w:val="24"/>
          <w:szCs w:val="22"/>
        </w:rPr>
        <w:t>．</w:t>
      </w:r>
      <w:r w:rsidRPr="00366B42">
        <w:rPr>
          <w:sz w:val="24"/>
          <w:szCs w:val="22"/>
        </w:rPr>
        <w:t xml:space="preserve">Encienda </w:t>
      </w:r>
      <w:r w:rsidRPr="00366B42">
        <w:rPr>
          <w:b/>
          <w:sz w:val="24"/>
          <w:szCs w:val="22"/>
        </w:rPr>
        <w:t xml:space="preserve">SIEMPRE </w:t>
      </w:r>
      <w:r w:rsidRPr="00366B42">
        <w:rPr>
          <w:sz w:val="24"/>
          <w:szCs w:val="22"/>
        </w:rPr>
        <w:t>la bomba de circulación del agua</w:t>
      </w:r>
      <w:r w:rsidRPr="00366B42">
        <w:rPr>
          <w:b/>
          <w:sz w:val="24"/>
          <w:szCs w:val="22"/>
        </w:rPr>
        <w:t xml:space="preserve"> ANTES de iniciar la termo-bomba</w:t>
      </w:r>
      <w:r w:rsidRPr="00366B42">
        <w:rPr>
          <w:sz w:val="24"/>
          <w:szCs w:val="22"/>
        </w:rPr>
        <w:t>.</w:t>
      </w:r>
    </w:p>
    <w:p w:rsidR="00195FD5" w:rsidRPr="00366B42" w:rsidRDefault="00227750" w:rsidP="00D41010">
      <w:pPr>
        <w:overflowPunct w:val="0"/>
        <w:autoSpaceDE w:val="0"/>
        <w:autoSpaceDN w:val="0"/>
        <w:adjustRightInd w:val="0"/>
        <w:spacing w:line="299" w:lineRule="exact"/>
        <w:ind w:left="449" w:hangingChars="187" w:hanging="449"/>
        <w:rPr>
          <w:kern w:val="0"/>
          <w:sz w:val="24"/>
          <w:szCs w:val="22"/>
        </w:rPr>
      </w:pPr>
      <w:r w:rsidRPr="00366B42">
        <w:rPr>
          <w:sz w:val="24"/>
          <w:szCs w:val="22"/>
        </w:rPr>
        <w:t>B</w:t>
      </w:r>
      <w:r w:rsidRPr="00366B42">
        <w:rPr>
          <w:sz w:val="24"/>
          <w:szCs w:val="22"/>
        </w:rPr>
        <w:t>．</w:t>
      </w:r>
      <w:r w:rsidRPr="00366B42">
        <w:rPr>
          <w:b/>
          <w:sz w:val="24"/>
          <w:szCs w:val="22"/>
        </w:rPr>
        <w:t>En este orden</w:t>
      </w:r>
      <w:r w:rsidRPr="00366B42">
        <w:rPr>
          <w:sz w:val="24"/>
          <w:szCs w:val="22"/>
        </w:rPr>
        <w:t>, encienda la bomba para el agua, compruebe que no haya pérdida de agua en las conexiones, elegir la temperatura deseada.</w:t>
      </w:r>
    </w:p>
    <w:p w:rsidR="00195FD5" w:rsidRPr="00366B42" w:rsidRDefault="00227750" w:rsidP="00E12EB1">
      <w:pPr>
        <w:overflowPunct w:val="0"/>
        <w:autoSpaceDE w:val="0"/>
        <w:autoSpaceDN w:val="0"/>
        <w:adjustRightInd w:val="0"/>
        <w:spacing w:line="299" w:lineRule="exact"/>
        <w:ind w:leftChars="1" w:left="448" w:hangingChars="186" w:hanging="446"/>
        <w:rPr>
          <w:kern w:val="0"/>
          <w:sz w:val="24"/>
          <w:szCs w:val="22"/>
        </w:rPr>
      </w:pPr>
      <w:r w:rsidRPr="00366B42">
        <w:rPr>
          <w:sz w:val="24"/>
          <w:szCs w:val="22"/>
        </w:rPr>
        <w:t>C</w:t>
      </w:r>
      <w:r w:rsidRPr="00366B42">
        <w:rPr>
          <w:sz w:val="24"/>
          <w:szCs w:val="22"/>
        </w:rPr>
        <w:t>．</w:t>
      </w:r>
      <w:r w:rsidRPr="00366B42">
        <w:rPr>
          <w:sz w:val="24"/>
          <w:szCs w:val="22"/>
        </w:rPr>
        <w:t>Para proteger la termo-bomba, el dispositivo está equipado con una función de demora de 3 minutos en el arranque del compresor</w:t>
      </w:r>
      <w:r w:rsidR="00366B42" w:rsidRPr="00366B42">
        <w:rPr>
          <w:sz w:val="24"/>
          <w:szCs w:val="22"/>
        </w:rPr>
        <w:t xml:space="preserve">. </w:t>
      </w:r>
      <w:r w:rsidRPr="00366B42">
        <w:rPr>
          <w:sz w:val="24"/>
          <w:szCs w:val="22"/>
        </w:rPr>
        <w:t>El ventilador funcionará durante 3 minutos antes de que el compresor arranque.</w:t>
      </w:r>
    </w:p>
    <w:p w:rsidR="00195FD5" w:rsidRPr="00366B42" w:rsidRDefault="00195FD5" w:rsidP="00D41010">
      <w:pPr>
        <w:overflowPunct w:val="0"/>
        <w:autoSpaceDE w:val="0"/>
        <w:autoSpaceDN w:val="0"/>
        <w:adjustRightInd w:val="0"/>
        <w:spacing w:line="293" w:lineRule="exact"/>
        <w:rPr>
          <w:kern w:val="0"/>
          <w:sz w:val="24"/>
          <w:szCs w:val="22"/>
        </w:rPr>
      </w:pPr>
      <w:r w:rsidRPr="00366B42">
        <w:rPr>
          <w:sz w:val="24"/>
          <w:szCs w:val="22"/>
        </w:rPr>
        <w:t>D</w:t>
      </w:r>
      <w:r w:rsidRPr="00366B42">
        <w:rPr>
          <w:rFonts w:hAnsi="SimSun"/>
          <w:sz w:val="24"/>
          <w:szCs w:val="22"/>
        </w:rPr>
        <w:t>．</w:t>
      </w:r>
      <w:r w:rsidRPr="00366B42">
        <w:rPr>
          <w:sz w:val="24"/>
          <w:szCs w:val="22"/>
        </w:rPr>
        <w:t xml:space="preserve">Luego del arranque del compresor, preste atención para detectar cualquier ruido </w:t>
      </w:r>
      <w:r w:rsidR="00854F0B" w:rsidRPr="00366B42">
        <w:rPr>
          <w:sz w:val="24"/>
          <w:szCs w:val="22"/>
        </w:rPr>
        <w:t>anormal.</w:t>
      </w:r>
    </w:p>
    <w:p w:rsidR="003844EA" w:rsidRPr="00366B42" w:rsidRDefault="003844EA" w:rsidP="00D41010">
      <w:pPr>
        <w:autoSpaceDE w:val="0"/>
        <w:autoSpaceDN w:val="0"/>
        <w:adjustRightInd w:val="0"/>
        <w:spacing w:line="292" w:lineRule="exact"/>
        <w:rPr>
          <w:rFonts w:hAnsi="SimSun"/>
          <w:b/>
          <w:kern w:val="0"/>
          <w:sz w:val="28"/>
          <w:szCs w:val="28"/>
          <w:lang w:val="es-US"/>
        </w:rPr>
      </w:pPr>
    </w:p>
    <w:p w:rsidR="00195FD5" w:rsidRPr="006E5F4F" w:rsidRDefault="00195FD5" w:rsidP="00D41010">
      <w:pPr>
        <w:autoSpaceDE w:val="0"/>
        <w:autoSpaceDN w:val="0"/>
        <w:adjustRightInd w:val="0"/>
        <w:spacing w:line="292" w:lineRule="exact"/>
        <w:rPr>
          <w:kern w:val="0"/>
          <w:sz w:val="28"/>
          <w:szCs w:val="28"/>
        </w:rPr>
      </w:pPr>
      <w:r>
        <w:rPr>
          <w:rFonts w:hAnsi="SimSun"/>
          <w:b/>
          <w:sz w:val="28"/>
          <w:szCs w:val="28"/>
        </w:rPr>
        <w:t>VII</w:t>
      </w:r>
      <w:r w:rsidR="00366B42">
        <w:rPr>
          <w:b/>
          <w:bCs/>
          <w:sz w:val="28"/>
          <w:szCs w:val="28"/>
        </w:rPr>
        <w:t xml:space="preserve">. </w:t>
      </w:r>
      <w:r>
        <w:rPr>
          <w:b/>
          <w:bCs/>
          <w:sz w:val="28"/>
          <w:szCs w:val="28"/>
        </w:rPr>
        <w:t>Precauciones</w:t>
      </w:r>
    </w:p>
    <w:p w:rsidR="00195FD5" w:rsidRPr="00366B42" w:rsidRDefault="00195FD5" w:rsidP="00D41010">
      <w:pPr>
        <w:autoSpaceDE w:val="0"/>
        <w:autoSpaceDN w:val="0"/>
        <w:adjustRightInd w:val="0"/>
        <w:spacing w:line="352" w:lineRule="exact"/>
        <w:rPr>
          <w:kern w:val="0"/>
          <w:sz w:val="24"/>
          <w:lang w:val="es-US"/>
        </w:rPr>
      </w:pPr>
    </w:p>
    <w:p w:rsidR="00195FD5" w:rsidRPr="00366B42" w:rsidRDefault="00195FD5" w:rsidP="00366B42">
      <w:pPr>
        <w:pStyle w:val="Paragraphedeliste"/>
        <w:numPr>
          <w:ilvl w:val="0"/>
          <w:numId w:val="26"/>
        </w:numPr>
        <w:autoSpaceDE w:val="0"/>
        <w:autoSpaceDN w:val="0"/>
        <w:adjustRightInd w:val="0"/>
        <w:spacing w:line="255" w:lineRule="exact"/>
        <w:ind w:left="308"/>
        <w:rPr>
          <w:kern w:val="0"/>
          <w:sz w:val="24"/>
        </w:rPr>
      </w:pPr>
      <w:r w:rsidRPr="00366B42">
        <w:rPr>
          <w:b/>
          <w:bCs/>
          <w:sz w:val="24"/>
        </w:rPr>
        <w:t>Atención</w:t>
      </w:r>
    </w:p>
    <w:p w:rsidR="00195FD5" w:rsidRPr="001223CF" w:rsidRDefault="00195FD5" w:rsidP="00D41010">
      <w:pPr>
        <w:autoSpaceDE w:val="0"/>
        <w:autoSpaceDN w:val="0"/>
        <w:adjustRightInd w:val="0"/>
        <w:spacing w:line="61" w:lineRule="exact"/>
        <w:rPr>
          <w:kern w:val="0"/>
          <w:sz w:val="24"/>
          <w:lang w:val="es-US"/>
        </w:rPr>
      </w:pPr>
    </w:p>
    <w:p w:rsidR="00195FD5" w:rsidRPr="006E5F4F" w:rsidRDefault="00195FD5" w:rsidP="00D41010">
      <w:pPr>
        <w:overflowPunct w:val="0"/>
        <w:autoSpaceDE w:val="0"/>
        <w:autoSpaceDN w:val="0"/>
        <w:adjustRightInd w:val="0"/>
        <w:spacing w:line="293" w:lineRule="exact"/>
        <w:ind w:left="360" w:hanging="360"/>
        <w:rPr>
          <w:kern w:val="0"/>
          <w:sz w:val="24"/>
        </w:rPr>
      </w:pPr>
      <w:r>
        <w:t>A</w:t>
      </w:r>
      <w:r>
        <w:rPr>
          <w:rFonts w:ascii="SimSun" w:hAnsi="SimSun"/>
          <w:szCs w:val="21"/>
        </w:rPr>
        <w:t>．</w:t>
      </w:r>
      <w:r>
        <w:rPr>
          <w:sz w:val="24"/>
        </w:rPr>
        <w:t>Elija una temperatura confortable para el agua de la piscina.</w:t>
      </w:r>
    </w:p>
    <w:p w:rsidR="00195FD5" w:rsidRPr="001223CF" w:rsidRDefault="00195FD5" w:rsidP="00D41010">
      <w:pPr>
        <w:autoSpaceDE w:val="0"/>
        <w:autoSpaceDN w:val="0"/>
        <w:adjustRightInd w:val="0"/>
        <w:spacing w:line="38" w:lineRule="exact"/>
        <w:rPr>
          <w:kern w:val="0"/>
          <w:sz w:val="24"/>
          <w:lang w:val="es-US"/>
        </w:rPr>
      </w:pPr>
    </w:p>
    <w:p w:rsidR="00195FD5" w:rsidRPr="006E5F4F" w:rsidRDefault="00195FD5" w:rsidP="00D41010">
      <w:pPr>
        <w:pStyle w:val="Paragraphedeliste1"/>
        <w:numPr>
          <w:ilvl w:val="0"/>
          <w:numId w:val="20"/>
        </w:numPr>
        <w:overflowPunct w:val="0"/>
        <w:autoSpaceDE w:val="0"/>
        <w:autoSpaceDN w:val="0"/>
        <w:adjustRightInd w:val="0"/>
        <w:spacing w:line="293" w:lineRule="exact"/>
        <w:rPr>
          <w:kern w:val="0"/>
          <w:sz w:val="24"/>
        </w:rPr>
      </w:pPr>
      <w:r>
        <w:rPr>
          <w:sz w:val="24"/>
        </w:rPr>
        <w:t>No deposite nada cerca del dispositivo que pudiera bloquear la circulación en la entrada y la salida de aire.</w:t>
      </w:r>
    </w:p>
    <w:p w:rsidR="00195FD5" w:rsidRPr="001223CF" w:rsidRDefault="00195FD5" w:rsidP="00D41010">
      <w:pPr>
        <w:autoSpaceDE w:val="0"/>
        <w:autoSpaceDN w:val="0"/>
        <w:adjustRightInd w:val="0"/>
        <w:spacing w:line="38" w:lineRule="exact"/>
        <w:rPr>
          <w:kern w:val="0"/>
          <w:sz w:val="24"/>
          <w:lang w:val="es-US"/>
        </w:rPr>
      </w:pPr>
    </w:p>
    <w:p w:rsidR="00195FD5" w:rsidRPr="006E5F4F" w:rsidRDefault="00195FD5" w:rsidP="00D41010">
      <w:pPr>
        <w:pStyle w:val="Paragraphedeliste1"/>
        <w:numPr>
          <w:ilvl w:val="0"/>
          <w:numId w:val="20"/>
        </w:numPr>
        <w:overflowPunct w:val="0"/>
        <w:autoSpaceDE w:val="0"/>
        <w:autoSpaceDN w:val="0"/>
        <w:adjustRightInd w:val="0"/>
        <w:spacing w:line="293" w:lineRule="exact"/>
        <w:rPr>
          <w:kern w:val="0"/>
          <w:sz w:val="24"/>
        </w:rPr>
      </w:pPr>
      <w:r>
        <w:rPr>
          <w:sz w:val="24"/>
        </w:rPr>
        <w:t>Nunca intente introducir la mano en el interior de un conducto del dispositivo y nunca retire la pantalla protectora del ventilador.</w:t>
      </w:r>
    </w:p>
    <w:p w:rsidR="00195FD5" w:rsidRPr="001223CF" w:rsidRDefault="00195FD5" w:rsidP="00D41010">
      <w:pPr>
        <w:autoSpaceDE w:val="0"/>
        <w:autoSpaceDN w:val="0"/>
        <w:adjustRightInd w:val="0"/>
        <w:spacing w:line="38" w:lineRule="exact"/>
        <w:rPr>
          <w:kern w:val="0"/>
          <w:sz w:val="24"/>
          <w:lang w:val="es-US"/>
        </w:rPr>
      </w:pPr>
    </w:p>
    <w:p w:rsidR="00195FD5" w:rsidRPr="006E5F4F" w:rsidRDefault="00195FD5" w:rsidP="00D41010">
      <w:pPr>
        <w:pStyle w:val="Paragraphedeliste1"/>
        <w:numPr>
          <w:ilvl w:val="0"/>
          <w:numId w:val="20"/>
        </w:numPr>
        <w:overflowPunct w:val="0"/>
        <w:autoSpaceDE w:val="0"/>
        <w:autoSpaceDN w:val="0"/>
        <w:adjustRightInd w:val="0"/>
        <w:spacing w:line="299" w:lineRule="exact"/>
        <w:rPr>
          <w:kern w:val="0"/>
          <w:sz w:val="24"/>
        </w:rPr>
      </w:pPr>
      <w:r>
        <w:rPr>
          <w:sz w:val="24"/>
        </w:rPr>
        <w:t>Al detectar una situación anormal (ruido, humo, olor, etc.), detenga el dispositivo y contacte al proveedor local</w:t>
      </w:r>
      <w:r w:rsidR="00366B42">
        <w:rPr>
          <w:sz w:val="24"/>
        </w:rPr>
        <w:t xml:space="preserve">. </w:t>
      </w:r>
      <w:r>
        <w:rPr>
          <w:sz w:val="24"/>
        </w:rPr>
        <w:t>No intente reparar el dispositivo.</w:t>
      </w:r>
    </w:p>
    <w:p w:rsidR="00195FD5" w:rsidRPr="006E5F4F" w:rsidRDefault="00195FD5" w:rsidP="00D41010">
      <w:pPr>
        <w:autoSpaceDE w:val="0"/>
        <w:autoSpaceDN w:val="0"/>
        <w:adjustRightInd w:val="0"/>
        <w:spacing w:line="38" w:lineRule="exact"/>
        <w:rPr>
          <w:kern w:val="0"/>
          <w:sz w:val="24"/>
          <w:lang w:val="fr-CA"/>
        </w:rPr>
      </w:pPr>
    </w:p>
    <w:p w:rsidR="00195FD5" w:rsidRPr="006E5F4F" w:rsidRDefault="00195FD5" w:rsidP="00D41010">
      <w:pPr>
        <w:pStyle w:val="Paragraphedeliste1"/>
        <w:numPr>
          <w:ilvl w:val="0"/>
          <w:numId w:val="20"/>
        </w:numPr>
        <w:overflowPunct w:val="0"/>
        <w:autoSpaceDE w:val="0"/>
        <w:autoSpaceDN w:val="0"/>
        <w:adjustRightInd w:val="0"/>
        <w:spacing w:line="293" w:lineRule="exact"/>
        <w:rPr>
          <w:kern w:val="0"/>
          <w:sz w:val="24"/>
        </w:rPr>
      </w:pPr>
      <w:r>
        <w:rPr>
          <w:sz w:val="24"/>
        </w:rPr>
        <w:t>Para evitar cualquier riesgo de incendio, nunca almacene ni utilice pintura, diluyente o combustible cerca del dispositivo.</w:t>
      </w:r>
    </w:p>
    <w:p w:rsidR="00195FD5" w:rsidRPr="001223CF" w:rsidRDefault="00195FD5" w:rsidP="00D41010">
      <w:pPr>
        <w:autoSpaceDE w:val="0"/>
        <w:autoSpaceDN w:val="0"/>
        <w:adjustRightInd w:val="0"/>
        <w:spacing w:line="38" w:lineRule="exact"/>
        <w:rPr>
          <w:kern w:val="0"/>
          <w:sz w:val="24"/>
          <w:lang w:val="es-US"/>
        </w:rPr>
      </w:pPr>
    </w:p>
    <w:p w:rsidR="00195FD5" w:rsidRPr="006E5F4F" w:rsidRDefault="00195FD5" w:rsidP="00D41010">
      <w:pPr>
        <w:pStyle w:val="Paragraphedeliste1"/>
        <w:numPr>
          <w:ilvl w:val="0"/>
          <w:numId w:val="20"/>
        </w:numPr>
        <w:overflowPunct w:val="0"/>
        <w:autoSpaceDE w:val="0"/>
        <w:autoSpaceDN w:val="0"/>
        <w:adjustRightInd w:val="0"/>
        <w:spacing w:line="299" w:lineRule="exact"/>
        <w:rPr>
          <w:kern w:val="0"/>
          <w:sz w:val="24"/>
        </w:rPr>
      </w:pPr>
      <w:bookmarkStart w:id="29" w:name="OLE_LINK30"/>
      <w:r>
        <w:rPr>
          <w:sz w:val="24"/>
        </w:rPr>
        <w:t>Para maximizar la calefacción del agua, aísle las tuberías de circulación de agua, entre el dispositivo y la piscina, con los materiales habituales</w:t>
      </w:r>
      <w:r w:rsidR="00366B42">
        <w:rPr>
          <w:sz w:val="24"/>
        </w:rPr>
        <w:t xml:space="preserve">. </w:t>
      </w:r>
      <w:r>
        <w:rPr>
          <w:sz w:val="24"/>
        </w:rPr>
        <w:t>Durante el periodo de utilización de la piscina y del dispositivo, se sugiere utilizar el tipo de lona solar recomendada.</w:t>
      </w:r>
    </w:p>
    <w:bookmarkEnd w:id="29"/>
    <w:p w:rsidR="00195FD5" w:rsidRPr="001223CF" w:rsidRDefault="00195FD5" w:rsidP="00D41010">
      <w:pPr>
        <w:autoSpaceDE w:val="0"/>
        <w:autoSpaceDN w:val="0"/>
        <w:adjustRightInd w:val="0"/>
        <w:spacing w:line="71" w:lineRule="exact"/>
        <w:rPr>
          <w:kern w:val="0"/>
          <w:sz w:val="24"/>
          <w:lang w:val="es-US"/>
        </w:rPr>
      </w:pPr>
    </w:p>
    <w:p w:rsidR="00195FD5" w:rsidRPr="006E5F4F" w:rsidRDefault="00195FD5" w:rsidP="00D41010">
      <w:pPr>
        <w:pStyle w:val="Paragraphedeliste1"/>
        <w:numPr>
          <w:ilvl w:val="0"/>
          <w:numId w:val="20"/>
        </w:numPr>
        <w:overflowPunct w:val="0"/>
        <w:autoSpaceDE w:val="0"/>
        <w:autoSpaceDN w:val="0"/>
        <w:adjustRightInd w:val="0"/>
        <w:spacing w:line="293" w:lineRule="exact"/>
        <w:ind w:right="60"/>
        <w:rPr>
          <w:kern w:val="0"/>
          <w:sz w:val="24"/>
        </w:rPr>
      </w:pPr>
      <w:r>
        <w:rPr>
          <w:sz w:val="24"/>
        </w:rPr>
        <w:t>Las tuberías de la conexión del agua entre la piscina y el dispositivo no deben medir más de 10 metros; de lo contrario, no se garantiza el funcionamiento buscado.</w:t>
      </w:r>
    </w:p>
    <w:p w:rsidR="003844EA" w:rsidRPr="001223CF" w:rsidRDefault="003844EA" w:rsidP="00F80875">
      <w:pPr>
        <w:pStyle w:val="Paragraphedeliste1"/>
        <w:overflowPunct w:val="0"/>
        <w:autoSpaceDE w:val="0"/>
        <w:autoSpaceDN w:val="0"/>
        <w:adjustRightInd w:val="0"/>
        <w:spacing w:line="293" w:lineRule="exact"/>
        <w:ind w:left="0" w:right="60"/>
        <w:jc w:val="center"/>
        <w:rPr>
          <w:kern w:val="0"/>
          <w:sz w:val="24"/>
          <w:lang w:val="es-US"/>
        </w:rPr>
      </w:pPr>
    </w:p>
    <w:p w:rsidR="003276B2" w:rsidRPr="001223CF" w:rsidRDefault="003276B2" w:rsidP="00D41010">
      <w:pPr>
        <w:widowControl/>
        <w:rPr>
          <w:sz w:val="24"/>
          <w:lang w:val="es-US"/>
        </w:rPr>
      </w:pPr>
    </w:p>
    <w:p w:rsidR="00632104" w:rsidRPr="001223CF" w:rsidRDefault="00632104" w:rsidP="00D41010">
      <w:pPr>
        <w:widowControl/>
        <w:rPr>
          <w:sz w:val="24"/>
          <w:lang w:val="es-US"/>
        </w:rPr>
      </w:pPr>
    </w:p>
    <w:p w:rsidR="00632104" w:rsidRPr="001223CF" w:rsidRDefault="00632104" w:rsidP="00D41010">
      <w:pPr>
        <w:widowControl/>
        <w:rPr>
          <w:sz w:val="24"/>
          <w:lang w:val="es-US"/>
        </w:rPr>
      </w:pPr>
    </w:p>
    <w:p w:rsidR="00632104" w:rsidRPr="001223CF" w:rsidRDefault="00632104" w:rsidP="00D41010">
      <w:pPr>
        <w:widowControl/>
        <w:rPr>
          <w:sz w:val="24"/>
          <w:lang w:val="es-US"/>
        </w:rPr>
      </w:pPr>
    </w:p>
    <w:p w:rsidR="00632104" w:rsidRPr="001223CF" w:rsidRDefault="00632104" w:rsidP="00D41010">
      <w:pPr>
        <w:widowControl/>
        <w:rPr>
          <w:sz w:val="24"/>
          <w:lang w:val="es-US"/>
        </w:rPr>
      </w:pPr>
    </w:p>
    <w:p w:rsidR="00366B42" w:rsidRDefault="00366B42">
      <w:pPr>
        <w:widowControl/>
        <w:jc w:val="left"/>
        <w:rPr>
          <w:sz w:val="24"/>
        </w:rPr>
      </w:pPr>
      <w:r>
        <w:rPr>
          <w:sz w:val="24"/>
        </w:rPr>
        <w:br w:type="page"/>
      </w:r>
    </w:p>
    <w:p w:rsidR="000575EE" w:rsidRPr="006E5F4F" w:rsidRDefault="003844EA" w:rsidP="00D41010">
      <w:pPr>
        <w:widowControl/>
        <w:rPr>
          <w:sz w:val="24"/>
        </w:rPr>
      </w:pPr>
      <w:r>
        <w:rPr>
          <w:sz w:val="24"/>
        </w:rPr>
        <w:t>2</w:t>
      </w:r>
      <w:r w:rsidR="00366B42">
        <w:rPr>
          <w:sz w:val="24"/>
        </w:rPr>
        <w:t xml:space="preserve">. </w:t>
      </w:r>
      <w:r>
        <w:rPr>
          <w:b/>
          <w:sz w:val="24"/>
        </w:rPr>
        <w:t>Consignas de seguridad</w:t>
      </w:r>
    </w:p>
    <w:p w:rsidR="000575EE" w:rsidRPr="000C3E5F" w:rsidRDefault="000575EE" w:rsidP="00D41010">
      <w:pPr>
        <w:autoSpaceDE w:val="0"/>
        <w:autoSpaceDN w:val="0"/>
        <w:adjustRightInd w:val="0"/>
        <w:spacing w:line="72" w:lineRule="exact"/>
        <w:rPr>
          <w:b/>
          <w:bCs/>
          <w:kern w:val="0"/>
          <w:szCs w:val="21"/>
          <w:lang w:val="es-US"/>
        </w:rPr>
      </w:pPr>
    </w:p>
    <w:p w:rsidR="000575EE" w:rsidRPr="000C3E5F" w:rsidRDefault="000575EE" w:rsidP="00504BC4">
      <w:pPr>
        <w:overflowPunct w:val="0"/>
        <w:autoSpaceDE w:val="0"/>
        <w:autoSpaceDN w:val="0"/>
        <w:adjustRightInd w:val="0"/>
        <w:ind w:leftChars="1" w:left="2"/>
        <w:rPr>
          <w:kern w:val="0"/>
          <w:sz w:val="24"/>
        </w:rPr>
      </w:pPr>
      <w:r w:rsidRPr="000C3E5F">
        <w:rPr>
          <w:sz w:val="24"/>
        </w:rPr>
        <w:t>A</w:t>
      </w:r>
      <w:r w:rsidR="000C3E5F">
        <w:rPr>
          <w:sz w:val="24"/>
        </w:rPr>
        <w:t xml:space="preserve">. </w:t>
      </w:r>
      <w:r w:rsidRPr="000C3E5F">
        <w:rPr>
          <w:sz w:val="24"/>
        </w:rPr>
        <w:t>Guarde el disyuntor de la caja de seguridad bloqueado, a prueba de niños.</w:t>
      </w:r>
    </w:p>
    <w:p w:rsidR="000575EE" w:rsidRPr="000C3E5F" w:rsidRDefault="000575EE" w:rsidP="00504BC4">
      <w:pPr>
        <w:overflowPunct w:val="0"/>
        <w:autoSpaceDE w:val="0"/>
        <w:autoSpaceDN w:val="0"/>
        <w:adjustRightInd w:val="0"/>
        <w:ind w:left="360" w:hangingChars="150" w:hanging="360"/>
        <w:rPr>
          <w:kern w:val="0"/>
          <w:sz w:val="24"/>
        </w:rPr>
      </w:pPr>
      <w:r w:rsidRPr="000C3E5F">
        <w:rPr>
          <w:sz w:val="24"/>
        </w:rPr>
        <w:t>B</w:t>
      </w:r>
      <w:r w:rsidR="000C3E5F">
        <w:rPr>
          <w:sz w:val="24"/>
        </w:rPr>
        <w:t xml:space="preserve">. </w:t>
      </w:r>
      <w:r w:rsidRPr="000C3E5F">
        <w:rPr>
          <w:sz w:val="24"/>
        </w:rPr>
        <w:t>Si sucede un corte de energía cuando el dispositivo está encendido, se reiniciará automáticamente cuando se restablezca la corriente.</w:t>
      </w:r>
    </w:p>
    <w:p w:rsidR="000575EE" w:rsidRPr="000C3E5F" w:rsidRDefault="000575EE" w:rsidP="000C3E5F">
      <w:pPr>
        <w:overflowPunct w:val="0"/>
        <w:autoSpaceDE w:val="0"/>
        <w:autoSpaceDN w:val="0"/>
        <w:adjustRightInd w:val="0"/>
        <w:ind w:left="336" w:right="60" w:hangingChars="140" w:hanging="336"/>
        <w:rPr>
          <w:kern w:val="0"/>
          <w:sz w:val="24"/>
        </w:rPr>
      </w:pPr>
      <w:r w:rsidRPr="000C3E5F">
        <w:rPr>
          <w:sz w:val="24"/>
        </w:rPr>
        <w:t>C</w:t>
      </w:r>
      <w:r w:rsidR="000C3E5F">
        <w:rPr>
          <w:sz w:val="24"/>
        </w:rPr>
        <w:t xml:space="preserve">. </w:t>
      </w:r>
      <w:r w:rsidRPr="000C3E5F">
        <w:rPr>
          <w:sz w:val="24"/>
        </w:rPr>
        <w:t>Como medida de seguridad, apague el disyuntor durante tormentas o tempestades, a fin de evitar cualquier daño en el circuito eléctrico del dispositivo.</w:t>
      </w:r>
    </w:p>
    <w:p w:rsidR="006F7F4F" w:rsidRPr="006E5F4F" w:rsidRDefault="000575EE" w:rsidP="000C3E5F">
      <w:pPr>
        <w:overflowPunct w:val="0"/>
        <w:autoSpaceDE w:val="0"/>
        <w:autoSpaceDN w:val="0"/>
        <w:adjustRightInd w:val="0"/>
        <w:ind w:left="426" w:right="60" w:hanging="426"/>
        <w:jc w:val="left"/>
        <w:rPr>
          <w:kern w:val="0"/>
          <w:sz w:val="24"/>
        </w:rPr>
      </w:pPr>
      <w:r w:rsidRPr="000C3E5F">
        <w:rPr>
          <w:sz w:val="24"/>
        </w:rPr>
        <w:t>D</w:t>
      </w:r>
      <w:r w:rsidR="000C3E5F">
        <w:rPr>
          <w:sz w:val="24"/>
        </w:rPr>
        <w:t xml:space="preserve">. </w:t>
      </w:r>
      <w:r w:rsidRPr="000C3E5F">
        <w:rPr>
          <w:sz w:val="24"/>
        </w:rPr>
        <w:t>Si se apaga el dispositivo durante un largo periodo, cierre el disyuntor y desconecte la entrada y la salida</w:t>
      </w:r>
      <w:r>
        <w:rPr>
          <w:sz w:val="24"/>
        </w:rPr>
        <w:t xml:space="preserve"> de agua para vaciar el intercambiador.</w:t>
      </w:r>
      <w:bookmarkStart w:id="30" w:name="_Toc294532666"/>
    </w:p>
    <w:p w:rsidR="000575EE" w:rsidRPr="006E5F4F" w:rsidRDefault="00E145D2" w:rsidP="00D41010">
      <w:pPr>
        <w:overflowPunct w:val="0"/>
        <w:autoSpaceDE w:val="0"/>
        <w:autoSpaceDN w:val="0"/>
        <w:adjustRightInd w:val="0"/>
        <w:spacing w:line="312" w:lineRule="auto"/>
        <w:ind w:left="420" w:right="60" w:hanging="420"/>
        <w:rPr>
          <w:b/>
          <w:kern w:val="0"/>
          <w:sz w:val="22"/>
          <w:szCs w:val="22"/>
        </w:rPr>
      </w:pPr>
      <w:r>
        <w:rPr>
          <w:b/>
          <w:sz w:val="22"/>
          <w:szCs w:val="22"/>
        </w:rPr>
        <w:t>VIII</w:t>
      </w:r>
      <w:r w:rsidR="00366B42">
        <w:rPr>
          <w:b/>
          <w:sz w:val="22"/>
          <w:szCs w:val="22"/>
        </w:rPr>
        <w:t xml:space="preserve">. </w:t>
      </w:r>
      <w:bookmarkEnd w:id="30"/>
      <w:r>
        <w:rPr>
          <w:b/>
          <w:sz w:val="22"/>
          <w:szCs w:val="22"/>
        </w:rPr>
        <w:t>Mantenimiento</w:t>
      </w:r>
    </w:p>
    <w:p w:rsidR="000575EE" w:rsidRPr="0049304D" w:rsidRDefault="000575EE" w:rsidP="00504BC4">
      <w:pPr>
        <w:overflowPunct w:val="0"/>
        <w:autoSpaceDE w:val="0"/>
        <w:autoSpaceDN w:val="0"/>
        <w:adjustRightInd w:val="0"/>
        <w:ind w:left="576" w:right="62" w:hangingChars="240" w:hanging="576"/>
        <w:rPr>
          <w:kern w:val="0"/>
          <w:sz w:val="24"/>
        </w:rPr>
      </w:pPr>
      <w:r>
        <w:rPr>
          <w:sz w:val="24"/>
        </w:rPr>
        <w:t>A</w:t>
      </w:r>
      <w:r>
        <w:rPr>
          <w:rFonts w:hAnsi="SimSun"/>
          <w:sz w:val="24"/>
        </w:rPr>
        <w:t>．</w:t>
      </w:r>
      <w:r>
        <w:rPr>
          <w:sz w:val="24"/>
        </w:rPr>
        <w:t>Apague el disyuntor antes del mantenimiento o de una reparación.</w:t>
      </w:r>
    </w:p>
    <w:p w:rsidR="000575EE" w:rsidRPr="0049304D" w:rsidRDefault="000575EE" w:rsidP="00504BC4">
      <w:pPr>
        <w:overflowPunct w:val="0"/>
        <w:autoSpaceDE w:val="0"/>
        <w:autoSpaceDN w:val="0"/>
        <w:adjustRightInd w:val="0"/>
        <w:ind w:left="360" w:right="62" w:hangingChars="150" w:hanging="360"/>
        <w:rPr>
          <w:kern w:val="0"/>
          <w:sz w:val="24"/>
        </w:rPr>
      </w:pPr>
      <w:r>
        <w:rPr>
          <w:sz w:val="24"/>
        </w:rPr>
        <w:t>B</w:t>
      </w:r>
      <w:r>
        <w:rPr>
          <w:rFonts w:hAnsi="SimSun"/>
          <w:sz w:val="24"/>
        </w:rPr>
        <w:t>．</w:t>
      </w:r>
      <w:r>
        <w:rPr>
          <w:sz w:val="24"/>
        </w:rPr>
        <w:t>Para la invernada, cierre el disyuntor principal, drene el dispositivo desconectando la entrada y la salida de agua</w:t>
      </w:r>
      <w:r w:rsidR="00366B42">
        <w:rPr>
          <w:sz w:val="24"/>
        </w:rPr>
        <w:t xml:space="preserve">. </w:t>
      </w:r>
      <w:r>
        <w:rPr>
          <w:sz w:val="24"/>
        </w:rPr>
        <w:t>Aspire el agua restante en el intercambiador con la ayuda de una aspiradora de residuos secos y húmedos</w:t>
      </w:r>
      <w:r w:rsidR="00366B42">
        <w:rPr>
          <w:sz w:val="24"/>
        </w:rPr>
        <w:t xml:space="preserve">. </w:t>
      </w:r>
      <w:r>
        <w:rPr>
          <w:sz w:val="24"/>
        </w:rPr>
        <w:t>Cubra el dispositivo con una lona para protegerlo de la intemperie (recomendado).</w:t>
      </w:r>
    </w:p>
    <w:p w:rsidR="0044733A" w:rsidRPr="0049304D" w:rsidRDefault="000575EE" w:rsidP="00504BC4">
      <w:pPr>
        <w:overflowPunct w:val="0"/>
        <w:autoSpaceDE w:val="0"/>
        <w:autoSpaceDN w:val="0"/>
        <w:adjustRightInd w:val="0"/>
        <w:ind w:left="360" w:right="62" w:hangingChars="150" w:hanging="360"/>
        <w:rPr>
          <w:kern w:val="0"/>
          <w:sz w:val="24"/>
        </w:rPr>
      </w:pPr>
      <w:r>
        <w:rPr>
          <w:sz w:val="24"/>
        </w:rPr>
        <w:t>C. Limpie el dispositivo con los productos de limpieza habituales en el hogar o con agua y un paño suave</w:t>
      </w:r>
      <w:r w:rsidR="00366B42">
        <w:rPr>
          <w:sz w:val="24"/>
        </w:rPr>
        <w:t xml:space="preserve">. </w:t>
      </w:r>
      <w:r>
        <w:rPr>
          <w:sz w:val="24"/>
        </w:rPr>
        <w:t>NUNCA utilice solvente o gasolina.</w:t>
      </w:r>
      <w:bookmarkStart w:id="31" w:name="_Toc294532667"/>
    </w:p>
    <w:bookmarkEnd w:id="31"/>
    <w:p w:rsidR="009D470D" w:rsidRPr="006E5F4F" w:rsidRDefault="0049304D" w:rsidP="00504BC4">
      <w:pPr>
        <w:pStyle w:val="Titre1"/>
        <w:spacing w:beforeLines="20" w:before="62" w:afterLines="20" w:after="62"/>
      </w:pPr>
      <w:r>
        <w:rPr>
          <w:sz w:val="28"/>
          <w:szCs w:val="28"/>
        </w:rPr>
        <w:t>IX </w:t>
      </w:r>
      <w:r w:rsidR="00366B42">
        <w:rPr>
          <w:sz w:val="28"/>
          <w:szCs w:val="28"/>
        </w:rPr>
        <w:t xml:space="preserve">: </w:t>
      </w:r>
      <w:r>
        <w:rPr>
          <w:sz w:val="28"/>
          <w:szCs w:val="28"/>
        </w:rPr>
        <w:t>Diagnóstico y soluciones para los problemas más comunes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858"/>
        <w:gridCol w:w="4377"/>
      </w:tblGrid>
      <w:tr w:rsidR="00835D02" w:rsidRPr="006E5F4F" w:rsidTr="00835D02">
        <w:trPr>
          <w:trHeight w:val="443"/>
        </w:trPr>
        <w:tc>
          <w:tcPr>
            <w:tcW w:w="2179" w:type="dxa"/>
            <w:vAlign w:val="center"/>
          </w:tcPr>
          <w:p w:rsidR="00835D02" w:rsidRPr="006E5F4F" w:rsidRDefault="00835D02" w:rsidP="0050179D">
            <w:pPr>
              <w:spacing w:line="360" w:lineRule="auto"/>
              <w:jc w:val="center"/>
              <w:rPr>
                <w:b/>
                <w:sz w:val="24"/>
              </w:rPr>
            </w:pPr>
            <w:r>
              <w:rPr>
                <w:b/>
                <w:sz w:val="24"/>
              </w:rPr>
              <w:t>Problema</w:t>
            </w:r>
          </w:p>
        </w:tc>
        <w:tc>
          <w:tcPr>
            <w:tcW w:w="3858" w:type="dxa"/>
            <w:vAlign w:val="center"/>
          </w:tcPr>
          <w:p w:rsidR="00835D02" w:rsidRPr="006E5F4F" w:rsidRDefault="00835D02" w:rsidP="0050179D">
            <w:pPr>
              <w:spacing w:line="360" w:lineRule="auto"/>
              <w:jc w:val="center"/>
              <w:rPr>
                <w:b/>
                <w:sz w:val="24"/>
              </w:rPr>
            </w:pPr>
            <w:r>
              <w:rPr>
                <w:b/>
                <w:sz w:val="24"/>
              </w:rPr>
              <w:t>Causa</w:t>
            </w:r>
          </w:p>
        </w:tc>
        <w:tc>
          <w:tcPr>
            <w:tcW w:w="4377" w:type="dxa"/>
            <w:vAlign w:val="center"/>
          </w:tcPr>
          <w:p w:rsidR="00835D02" w:rsidRPr="006E5F4F" w:rsidRDefault="00835D02" w:rsidP="0050179D">
            <w:pPr>
              <w:spacing w:line="360" w:lineRule="auto"/>
              <w:jc w:val="center"/>
              <w:rPr>
                <w:b/>
                <w:sz w:val="24"/>
              </w:rPr>
            </w:pPr>
            <w:r>
              <w:rPr>
                <w:b/>
                <w:sz w:val="24"/>
              </w:rPr>
              <w:t>Soluciones</w:t>
            </w:r>
          </w:p>
        </w:tc>
      </w:tr>
      <w:tr w:rsidR="00835D02" w:rsidRPr="00970A46" w:rsidTr="00835D02">
        <w:trPr>
          <w:trHeight w:val="288"/>
        </w:trPr>
        <w:tc>
          <w:tcPr>
            <w:tcW w:w="2179" w:type="dxa"/>
            <w:vMerge w:val="restart"/>
            <w:vAlign w:val="center"/>
          </w:tcPr>
          <w:p w:rsidR="00835D02" w:rsidRPr="006E5F4F" w:rsidRDefault="00835D02" w:rsidP="0050179D">
            <w:pPr>
              <w:spacing w:line="360" w:lineRule="auto"/>
              <w:jc w:val="center"/>
              <w:rPr>
                <w:b/>
                <w:sz w:val="24"/>
              </w:rPr>
            </w:pPr>
            <w:r>
              <w:rPr>
                <w:b/>
                <w:sz w:val="24"/>
              </w:rPr>
              <w:t>El dispositivo no enciende.</w:t>
            </w:r>
          </w:p>
        </w:tc>
        <w:tc>
          <w:tcPr>
            <w:tcW w:w="3858" w:type="dxa"/>
          </w:tcPr>
          <w:p w:rsidR="00835D02" w:rsidRPr="006E5F4F" w:rsidRDefault="00835D02" w:rsidP="0050179D">
            <w:pPr>
              <w:spacing w:line="360" w:lineRule="auto"/>
              <w:jc w:val="center"/>
              <w:rPr>
                <w:sz w:val="24"/>
              </w:rPr>
            </w:pPr>
            <w:r>
              <w:rPr>
                <w:sz w:val="24"/>
              </w:rPr>
              <w:t>El dispositivo está apagado o el disyuntor está en posición APAGADO.</w:t>
            </w:r>
          </w:p>
        </w:tc>
        <w:tc>
          <w:tcPr>
            <w:tcW w:w="4377" w:type="dxa"/>
          </w:tcPr>
          <w:p w:rsidR="00835D02" w:rsidRPr="006E5F4F" w:rsidRDefault="00835D02" w:rsidP="0050179D">
            <w:pPr>
              <w:spacing w:line="360" w:lineRule="auto"/>
              <w:jc w:val="center"/>
              <w:rPr>
                <w:sz w:val="24"/>
              </w:rPr>
            </w:pPr>
            <w:r>
              <w:rPr>
                <w:sz w:val="24"/>
              </w:rPr>
              <w:t>Aumente la temperatura con la flecha y/o ponga el disyuntor en posición ENCENDIDO.</w:t>
            </w:r>
          </w:p>
        </w:tc>
      </w:tr>
      <w:tr w:rsidR="00835D02" w:rsidRPr="006E5F4F" w:rsidTr="00835D02">
        <w:trPr>
          <w:trHeight w:val="457"/>
        </w:trPr>
        <w:tc>
          <w:tcPr>
            <w:tcW w:w="2179" w:type="dxa"/>
            <w:vMerge/>
          </w:tcPr>
          <w:p w:rsidR="00835D02" w:rsidRPr="001223CF" w:rsidRDefault="00835D02" w:rsidP="0050179D">
            <w:pPr>
              <w:spacing w:line="360" w:lineRule="auto"/>
              <w:jc w:val="center"/>
              <w:rPr>
                <w:b/>
                <w:sz w:val="24"/>
                <w:lang w:val="es-US"/>
              </w:rPr>
            </w:pPr>
          </w:p>
        </w:tc>
        <w:tc>
          <w:tcPr>
            <w:tcW w:w="3858" w:type="dxa"/>
          </w:tcPr>
          <w:p w:rsidR="00835D02" w:rsidRPr="006E5F4F" w:rsidRDefault="00835D02" w:rsidP="0050179D">
            <w:pPr>
              <w:spacing w:line="360" w:lineRule="auto"/>
              <w:jc w:val="center"/>
              <w:rPr>
                <w:sz w:val="24"/>
              </w:rPr>
            </w:pPr>
            <w:r>
              <w:rPr>
                <w:sz w:val="24"/>
              </w:rPr>
              <w:t>Disyuntor defectuoso.</w:t>
            </w:r>
          </w:p>
        </w:tc>
        <w:tc>
          <w:tcPr>
            <w:tcW w:w="4377" w:type="dxa"/>
          </w:tcPr>
          <w:p w:rsidR="00835D02" w:rsidRPr="006E5F4F" w:rsidRDefault="00835D02" w:rsidP="0050179D">
            <w:pPr>
              <w:spacing w:line="360" w:lineRule="auto"/>
              <w:jc w:val="center"/>
              <w:rPr>
                <w:sz w:val="24"/>
              </w:rPr>
            </w:pPr>
            <w:r>
              <w:rPr>
                <w:sz w:val="24"/>
              </w:rPr>
              <w:t>Reemplace el disyuntor.</w:t>
            </w:r>
          </w:p>
        </w:tc>
      </w:tr>
      <w:tr w:rsidR="00835D02" w:rsidRPr="00970A46" w:rsidTr="00835D02">
        <w:trPr>
          <w:trHeight w:val="1788"/>
        </w:trPr>
        <w:tc>
          <w:tcPr>
            <w:tcW w:w="2179" w:type="dxa"/>
            <w:vMerge/>
          </w:tcPr>
          <w:p w:rsidR="00835D02" w:rsidRPr="006E5F4F" w:rsidRDefault="00835D02" w:rsidP="0050179D">
            <w:pPr>
              <w:spacing w:line="360" w:lineRule="auto"/>
              <w:jc w:val="center"/>
              <w:rPr>
                <w:b/>
                <w:sz w:val="24"/>
                <w:lang w:val="fr-CA"/>
              </w:rPr>
            </w:pPr>
          </w:p>
        </w:tc>
        <w:tc>
          <w:tcPr>
            <w:tcW w:w="3858" w:type="dxa"/>
          </w:tcPr>
          <w:p w:rsidR="00835D02" w:rsidRPr="006E5F4F" w:rsidRDefault="00835D02" w:rsidP="0050179D">
            <w:pPr>
              <w:spacing w:line="360" w:lineRule="auto"/>
              <w:jc w:val="center"/>
              <w:rPr>
                <w:sz w:val="24"/>
              </w:rPr>
            </w:pPr>
            <w:r>
              <w:rPr>
                <w:sz w:val="24"/>
              </w:rPr>
              <w:t>Disyuntor activado.</w:t>
            </w:r>
          </w:p>
        </w:tc>
        <w:tc>
          <w:tcPr>
            <w:tcW w:w="4377" w:type="dxa"/>
          </w:tcPr>
          <w:p w:rsidR="00835D02" w:rsidRPr="006E5F4F" w:rsidRDefault="00835D02" w:rsidP="0050179D">
            <w:pPr>
              <w:spacing w:line="360" w:lineRule="auto"/>
              <w:jc w:val="center"/>
              <w:rPr>
                <w:sz w:val="24"/>
              </w:rPr>
            </w:pPr>
            <w:r>
              <w:rPr>
                <w:sz w:val="24"/>
              </w:rPr>
              <w:t>Vuelva a encenderlo, si el problema persiste haga revisar el disyuntor por un electricista certificado.</w:t>
            </w:r>
          </w:p>
        </w:tc>
      </w:tr>
      <w:tr w:rsidR="00835D02" w:rsidRPr="00970A46" w:rsidTr="00835D02">
        <w:trPr>
          <w:trHeight w:val="901"/>
        </w:trPr>
        <w:tc>
          <w:tcPr>
            <w:tcW w:w="2179" w:type="dxa"/>
            <w:vMerge w:val="restart"/>
            <w:vAlign w:val="center"/>
          </w:tcPr>
          <w:p w:rsidR="00835D02" w:rsidRPr="006E5F4F" w:rsidRDefault="00835D02" w:rsidP="0050179D">
            <w:pPr>
              <w:spacing w:line="360" w:lineRule="auto"/>
              <w:jc w:val="center"/>
              <w:rPr>
                <w:b/>
                <w:sz w:val="24"/>
              </w:rPr>
            </w:pPr>
            <w:r>
              <w:rPr>
                <w:b/>
                <w:sz w:val="24"/>
              </w:rPr>
              <w:t>El aire circula, pero el sistema de calefacción no es adecuado.</w:t>
            </w:r>
          </w:p>
        </w:tc>
        <w:tc>
          <w:tcPr>
            <w:tcW w:w="3858" w:type="dxa"/>
          </w:tcPr>
          <w:p w:rsidR="00835D02" w:rsidRPr="006E5F4F" w:rsidRDefault="00835D02" w:rsidP="0050179D">
            <w:pPr>
              <w:spacing w:line="360" w:lineRule="auto"/>
              <w:jc w:val="center"/>
              <w:rPr>
                <w:sz w:val="24"/>
              </w:rPr>
            </w:pPr>
            <w:r>
              <w:rPr>
                <w:sz w:val="24"/>
              </w:rPr>
              <w:t>Entrada o salida de aire bloqueada.</w:t>
            </w:r>
          </w:p>
        </w:tc>
        <w:tc>
          <w:tcPr>
            <w:tcW w:w="4377" w:type="dxa"/>
          </w:tcPr>
          <w:p w:rsidR="00835D02" w:rsidRPr="006E5F4F" w:rsidRDefault="00835D02" w:rsidP="0050179D">
            <w:pPr>
              <w:spacing w:line="360" w:lineRule="auto"/>
              <w:jc w:val="center"/>
              <w:rPr>
                <w:sz w:val="24"/>
              </w:rPr>
            </w:pPr>
            <w:r>
              <w:rPr>
                <w:sz w:val="24"/>
              </w:rPr>
              <w:t>Limpie con una manguera de riego.</w:t>
            </w:r>
          </w:p>
        </w:tc>
      </w:tr>
      <w:tr w:rsidR="00835D02" w:rsidRPr="006E5F4F" w:rsidTr="00835D02">
        <w:trPr>
          <w:trHeight w:val="901"/>
        </w:trPr>
        <w:tc>
          <w:tcPr>
            <w:tcW w:w="2179" w:type="dxa"/>
            <w:vMerge/>
            <w:vAlign w:val="center"/>
          </w:tcPr>
          <w:p w:rsidR="00835D02" w:rsidRPr="001223CF" w:rsidRDefault="00835D02" w:rsidP="0050179D">
            <w:pPr>
              <w:spacing w:line="360" w:lineRule="auto"/>
              <w:jc w:val="center"/>
              <w:rPr>
                <w:b/>
                <w:sz w:val="24"/>
                <w:lang w:val="es-US"/>
              </w:rPr>
            </w:pPr>
          </w:p>
        </w:tc>
        <w:tc>
          <w:tcPr>
            <w:tcW w:w="3858" w:type="dxa"/>
          </w:tcPr>
          <w:p w:rsidR="00835D02" w:rsidRPr="006E5F4F" w:rsidRDefault="00835D02" w:rsidP="0050179D">
            <w:pPr>
              <w:spacing w:line="360" w:lineRule="auto"/>
              <w:jc w:val="center"/>
              <w:rPr>
                <w:sz w:val="24"/>
              </w:rPr>
            </w:pPr>
            <w:r>
              <w:rPr>
                <w:sz w:val="24"/>
              </w:rPr>
              <w:t>Demora del arranque de 3 minutos.</w:t>
            </w:r>
          </w:p>
        </w:tc>
        <w:tc>
          <w:tcPr>
            <w:tcW w:w="4377" w:type="dxa"/>
          </w:tcPr>
          <w:p w:rsidR="00835D02" w:rsidRPr="006E5F4F" w:rsidRDefault="00835D02" w:rsidP="0050179D">
            <w:pPr>
              <w:spacing w:line="360" w:lineRule="auto"/>
              <w:jc w:val="center"/>
              <w:rPr>
                <w:sz w:val="24"/>
              </w:rPr>
            </w:pPr>
            <w:r>
              <w:rPr>
                <w:sz w:val="24"/>
              </w:rPr>
              <w:t>Por favor, espere.</w:t>
            </w:r>
          </w:p>
        </w:tc>
      </w:tr>
      <w:tr w:rsidR="00835D02" w:rsidRPr="00970A46" w:rsidTr="00835D02">
        <w:trPr>
          <w:trHeight w:val="887"/>
        </w:trPr>
        <w:tc>
          <w:tcPr>
            <w:tcW w:w="2179" w:type="dxa"/>
            <w:vMerge/>
            <w:vAlign w:val="center"/>
          </w:tcPr>
          <w:p w:rsidR="00835D02" w:rsidRPr="006E5F4F" w:rsidRDefault="00835D02" w:rsidP="0050179D">
            <w:pPr>
              <w:spacing w:line="360" w:lineRule="auto"/>
              <w:jc w:val="center"/>
              <w:rPr>
                <w:b/>
                <w:sz w:val="24"/>
                <w:lang w:val="fr-CA"/>
              </w:rPr>
            </w:pPr>
          </w:p>
        </w:tc>
        <w:tc>
          <w:tcPr>
            <w:tcW w:w="3858" w:type="dxa"/>
          </w:tcPr>
          <w:p w:rsidR="00835D02" w:rsidRPr="006E5F4F" w:rsidRDefault="00835D02" w:rsidP="0050179D">
            <w:pPr>
              <w:spacing w:line="360" w:lineRule="auto"/>
              <w:jc w:val="center"/>
              <w:rPr>
                <w:sz w:val="24"/>
              </w:rPr>
            </w:pPr>
            <w:r>
              <w:rPr>
                <w:sz w:val="24"/>
              </w:rPr>
              <w:t>Temperatura regulada demasiado baja.</w:t>
            </w:r>
          </w:p>
        </w:tc>
        <w:tc>
          <w:tcPr>
            <w:tcW w:w="4377" w:type="dxa"/>
          </w:tcPr>
          <w:p w:rsidR="00835D02" w:rsidRPr="006E5F4F" w:rsidRDefault="00835D02" w:rsidP="0050179D">
            <w:pPr>
              <w:spacing w:line="360" w:lineRule="auto"/>
              <w:jc w:val="center"/>
              <w:rPr>
                <w:sz w:val="24"/>
              </w:rPr>
            </w:pPr>
            <w:r>
              <w:rPr>
                <w:sz w:val="24"/>
              </w:rPr>
              <w:t>Aumente la temperatura, según corresponda.</w:t>
            </w:r>
          </w:p>
        </w:tc>
      </w:tr>
    </w:tbl>
    <w:p w:rsidR="00835D02" w:rsidRPr="006E5F4F" w:rsidRDefault="00835D02" w:rsidP="00835D02">
      <w:pPr>
        <w:spacing w:line="360" w:lineRule="auto"/>
        <w:rPr>
          <w:b/>
          <w:sz w:val="24"/>
        </w:rPr>
      </w:pPr>
      <w:r>
        <w:rPr>
          <w:b/>
          <w:sz w:val="24"/>
        </w:rPr>
        <w:t>Atención</w:t>
      </w:r>
      <w:r w:rsidR="00366B42">
        <w:rPr>
          <w:b/>
          <w:sz w:val="24"/>
        </w:rPr>
        <w:t xml:space="preserve">: </w:t>
      </w:r>
      <w:r>
        <w:rPr>
          <w:b/>
          <w:sz w:val="24"/>
        </w:rPr>
        <w:t xml:space="preserve">No desarme ni intente reparar el dispositivo. </w:t>
      </w:r>
    </w:p>
    <w:p w:rsidR="0049304D" w:rsidRPr="001223CF" w:rsidRDefault="0049304D" w:rsidP="00F80875">
      <w:pPr>
        <w:spacing w:line="360" w:lineRule="auto"/>
        <w:jc w:val="center"/>
        <w:rPr>
          <w:b/>
          <w:sz w:val="28"/>
          <w:szCs w:val="28"/>
          <w:lang w:val="es-US"/>
        </w:rPr>
      </w:pPr>
    </w:p>
    <w:p w:rsidR="00F631BE" w:rsidRPr="006E5F4F" w:rsidRDefault="00AF02ED" w:rsidP="00F80875">
      <w:pPr>
        <w:spacing w:line="360" w:lineRule="auto"/>
        <w:jc w:val="center"/>
        <w:rPr>
          <w:b/>
          <w:sz w:val="28"/>
          <w:szCs w:val="28"/>
        </w:rPr>
      </w:pPr>
      <w:r>
        <w:rPr>
          <w:b/>
          <w:sz w:val="28"/>
          <w:szCs w:val="28"/>
        </w:rPr>
        <w:t>Códigos de error</w:t>
      </w: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9669"/>
      </w:tblGrid>
      <w:tr w:rsidR="00F631BE" w:rsidRPr="00970A46" w:rsidTr="00504BC4">
        <w:trPr>
          <w:trHeight w:val="588"/>
        </w:trPr>
        <w:tc>
          <w:tcPr>
            <w:tcW w:w="737" w:type="dxa"/>
            <w:vAlign w:val="center"/>
          </w:tcPr>
          <w:p w:rsidR="00F631BE" w:rsidRPr="0049304D" w:rsidRDefault="00F631BE" w:rsidP="00F80875">
            <w:pPr>
              <w:jc w:val="center"/>
              <w:rPr>
                <w:sz w:val="24"/>
              </w:rPr>
            </w:pPr>
            <w:r>
              <w:rPr>
                <w:sz w:val="24"/>
              </w:rPr>
              <w:t>E 1</w:t>
            </w:r>
          </w:p>
        </w:tc>
        <w:tc>
          <w:tcPr>
            <w:tcW w:w="9669" w:type="dxa"/>
            <w:vAlign w:val="center"/>
          </w:tcPr>
          <w:p w:rsidR="00F631BE" w:rsidRPr="0049304D" w:rsidRDefault="00360C9F" w:rsidP="0049304D">
            <w:pPr>
              <w:jc w:val="left"/>
              <w:rPr>
                <w:sz w:val="24"/>
              </w:rPr>
            </w:pPr>
            <w:r>
              <w:rPr>
                <w:sz w:val="24"/>
              </w:rPr>
              <w:t>Modo protección - Presión del refrigerante elevada.</w:t>
            </w:r>
          </w:p>
        </w:tc>
      </w:tr>
      <w:tr w:rsidR="00F631BE" w:rsidRPr="00970A46" w:rsidTr="00504BC4">
        <w:trPr>
          <w:trHeight w:val="557"/>
        </w:trPr>
        <w:tc>
          <w:tcPr>
            <w:tcW w:w="737" w:type="dxa"/>
            <w:vAlign w:val="center"/>
          </w:tcPr>
          <w:p w:rsidR="00F631BE" w:rsidRPr="0049304D" w:rsidRDefault="00F631BE" w:rsidP="00F80875">
            <w:pPr>
              <w:jc w:val="center"/>
              <w:rPr>
                <w:sz w:val="24"/>
              </w:rPr>
            </w:pPr>
            <w:r>
              <w:rPr>
                <w:sz w:val="24"/>
              </w:rPr>
              <w:t>E 2</w:t>
            </w:r>
          </w:p>
        </w:tc>
        <w:tc>
          <w:tcPr>
            <w:tcW w:w="9669" w:type="dxa"/>
            <w:vAlign w:val="center"/>
          </w:tcPr>
          <w:p w:rsidR="00F631BE" w:rsidRPr="0049304D" w:rsidRDefault="00360C9F" w:rsidP="0049304D">
            <w:pPr>
              <w:jc w:val="left"/>
              <w:rPr>
                <w:sz w:val="24"/>
              </w:rPr>
            </w:pPr>
            <w:r>
              <w:rPr>
                <w:sz w:val="24"/>
              </w:rPr>
              <w:t>Modo protección - Presión del refrigerante débil.</w:t>
            </w:r>
          </w:p>
        </w:tc>
      </w:tr>
      <w:tr w:rsidR="00F631BE" w:rsidRPr="00970A46" w:rsidTr="00504BC4">
        <w:trPr>
          <w:trHeight w:val="728"/>
        </w:trPr>
        <w:tc>
          <w:tcPr>
            <w:tcW w:w="737" w:type="dxa"/>
            <w:vAlign w:val="center"/>
          </w:tcPr>
          <w:p w:rsidR="00F631BE" w:rsidRPr="0049304D" w:rsidRDefault="00F631BE" w:rsidP="00F80875">
            <w:pPr>
              <w:jc w:val="center"/>
              <w:rPr>
                <w:sz w:val="24"/>
              </w:rPr>
            </w:pPr>
            <w:r>
              <w:rPr>
                <w:sz w:val="24"/>
              </w:rPr>
              <w:t>E 3</w:t>
            </w:r>
          </w:p>
        </w:tc>
        <w:tc>
          <w:tcPr>
            <w:tcW w:w="9669" w:type="dxa"/>
            <w:vAlign w:val="center"/>
          </w:tcPr>
          <w:p w:rsidR="00F631BE" w:rsidRPr="0049304D" w:rsidRDefault="00360C9F" w:rsidP="0049304D">
            <w:pPr>
              <w:jc w:val="left"/>
              <w:rPr>
                <w:sz w:val="24"/>
              </w:rPr>
            </w:pPr>
            <w:r>
              <w:rPr>
                <w:sz w:val="24"/>
              </w:rPr>
              <w:t>Modo de protección - Presión del agua débil o inexistente.</w:t>
            </w:r>
          </w:p>
        </w:tc>
      </w:tr>
      <w:tr w:rsidR="00F631BE" w:rsidRPr="00970A46" w:rsidTr="00504BC4">
        <w:trPr>
          <w:trHeight w:val="767"/>
        </w:trPr>
        <w:tc>
          <w:tcPr>
            <w:tcW w:w="737" w:type="dxa"/>
            <w:vAlign w:val="center"/>
          </w:tcPr>
          <w:p w:rsidR="00F631BE" w:rsidRPr="0049304D" w:rsidRDefault="00F631BE" w:rsidP="00F80875">
            <w:pPr>
              <w:jc w:val="center"/>
              <w:rPr>
                <w:sz w:val="24"/>
              </w:rPr>
            </w:pPr>
            <w:r>
              <w:rPr>
                <w:sz w:val="24"/>
              </w:rPr>
              <w:t>E 4</w:t>
            </w:r>
          </w:p>
        </w:tc>
        <w:tc>
          <w:tcPr>
            <w:tcW w:w="9669" w:type="dxa"/>
            <w:vAlign w:val="center"/>
          </w:tcPr>
          <w:p w:rsidR="00F631BE" w:rsidRPr="0049304D" w:rsidRDefault="00360C9F" w:rsidP="0049304D">
            <w:pPr>
              <w:jc w:val="left"/>
              <w:rPr>
                <w:sz w:val="24"/>
              </w:rPr>
            </w:pPr>
            <w:r>
              <w:rPr>
                <w:sz w:val="24"/>
              </w:rPr>
              <w:t>Modo protección - Sobrecarga de corriente (dispositivo de 3 fases).</w:t>
            </w:r>
          </w:p>
        </w:tc>
      </w:tr>
      <w:tr w:rsidR="00297C94" w:rsidRPr="00970A46" w:rsidTr="00504BC4">
        <w:trPr>
          <w:trHeight w:val="767"/>
        </w:trPr>
        <w:tc>
          <w:tcPr>
            <w:tcW w:w="737" w:type="dxa"/>
            <w:vAlign w:val="center"/>
          </w:tcPr>
          <w:p w:rsidR="00297C94" w:rsidRPr="0049304D" w:rsidRDefault="00297C94" w:rsidP="00411D71">
            <w:pPr>
              <w:jc w:val="center"/>
              <w:rPr>
                <w:sz w:val="24"/>
              </w:rPr>
            </w:pPr>
            <w:r>
              <w:rPr>
                <w:sz w:val="24"/>
              </w:rPr>
              <w:t>E 6</w:t>
            </w:r>
          </w:p>
        </w:tc>
        <w:tc>
          <w:tcPr>
            <w:tcW w:w="9669" w:type="dxa"/>
            <w:vAlign w:val="center"/>
          </w:tcPr>
          <w:p w:rsidR="00297C94" w:rsidRPr="0049304D" w:rsidRDefault="00297C94" w:rsidP="0049304D">
            <w:pPr>
              <w:jc w:val="left"/>
              <w:rPr>
                <w:sz w:val="24"/>
              </w:rPr>
            </w:pPr>
            <w:r>
              <w:rPr>
                <w:sz w:val="24"/>
              </w:rPr>
              <w:t>Modo protección - Sobrecarga del escape del compresor.</w:t>
            </w:r>
          </w:p>
        </w:tc>
      </w:tr>
      <w:tr w:rsidR="00297C94" w:rsidRPr="00970A46" w:rsidTr="00504BC4">
        <w:trPr>
          <w:trHeight w:val="728"/>
        </w:trPr>
        <w:tc>
          <w:tcPr>
            <w:tcW w:w="737" w:type="dxa"/>
            <w:vAlign w:val="center"/>
          </w:tcPr>
          <w:p w:rsidR="00297C94" w:rsidRPr="0049304D" w:rsidRDefault="00297C94" w:rsidP="00411D71">
            <w:pPr>
              <w:jc w:val="center"/>
              <w:rPr>
                <w:sz w:val="24"/>
              </w:rPr>
            </w:pPr>
            <w:r>
              <w:rPr>
                <w:sz w:val="24"/>
              </w:rPr>
              <w:t>P 1</w:t>
            </w:r>
          </w:p>
        </w:tc>
        <w:tc>
          <w:tcPr>
            <w:tcW w:w="9669" w:type="dxa"/>
            <w:vAlign w:val="center"/>
          </w:tcPr>
          <w:p w:rsidR="00297C94" w:rsidRPr="0049304D" w:rsidRDefault="00297C94" w:rsidP="0049304D">
            <w:pPr>
              <w:jc w:val="left"/>
              <w:rPr>
                <w:sz w:val="24"/>
              </w:rPr>
            </w:pPr>
            <w:r>
              <w:rPr>
                <w:sz w:val="24"/>
              </w:rPr>
              <w:t>Defectuoso - Detector del calentador de agua «Pool and Spa».</w:t>
            </w:r>
          </w:p>
        </w:tc>
      </w:tr>
      <w:tr w:rsidR="00297C94" w:rsidRPr="00970A46" w:rsidTr="00504BC4">
        <w:trPr>
          <w:trHeight w:val="767"/>
        </w:trPr>
        <w:tc>
          <w:tcPr>
            <w:tcW w:w="737" w:type="dxa"/>
            <w:vAlign w:val="center"/>
          </w:tcPr>
          <w:p w:rsidR="00297C94" w:rsidRPr="0049304D" w:rsidRDefault="00297C94" w:rsidP="00411D71">
            <w:pPr>
              <w:jc w:val="center"/>
              <w:rPr>
                <w:sz w:val="24"/>
              </w:rPr>
            </w:pPr>
            <w:r>
              <w:rPr>
                <w:sz w:val="24"/>
              </w:rPr>
              <w:t>P 2</w:t>
            </w:r>
          </w:p>
        </w:tc>
        <w:tc>
          <w:tcPr>
            <w:tcW w:w="9669" w:type="dxa"/>
            <w:vAlign w:val="center"/>
          </w:tcPr>
          <w:p w:rsidR="00297C94" w:rsidRPr="0049304D" w:rsidRDefault="00297C94" w:rsidP="0049304D">
            <w:pPr>
              <w:jc w:val="left"/>
              <w:rPr>
                <w:sz w:val="24"/>
              </w:rPr>
            </w:pPr>
            <w:r>
              <w:rPr>
                <w:sz w:val="24"/>
              </w:rPr>
              <w:t>Defectuoso - Detector del sistema de escape.</w:t>
            </w:r>
          </w:p>
        </w:tc>
      </w:tr>
      <w:tr w:rsidR="00297C94" w:rsidRPr="00970A46" w:rsidTr="00504BC4">
        <w:trPr>
          <w:trHeight w:val="728"/>
        </w:trPr>
        <w:tc>
          <w:tcPr>
            <w:tcW w:w="737" w:type="dxa"/>
            <w:vAlign w:val="center"/>
          </w:tcPr>
          <w:p w:rsidR="00297C94" w:rsidRPr="0049304D" w:rsidRDefault="00297C94" w:rsidP="00411D71">
            <w:pPr>
              <w:jc w:val="center"/>
              <w:rPr>
                <w:sz w:val="24"/>
              </w:rPr>
            </w:pPr>
            <w:r>
              <w:rPr>
                <w:sz w:val="24"/>
              </w:rPr>
              <w:t>P 3</w:t>
            </w:r>
          </w:p>
        </w:tc>
        <w:tc>
          <w:tcPr>
            <w:tcW w:w="9669" w:type="dxa"/>
            <w:vAlign w:val="center"/>
          </w:tcPr>
          <w:p w:rsidR="00297C94" w:rsidRPr="0049304D" w:rsidRDefault="00297C94" w:rsidP="0049304D">
            <w:pPr>
              <w:jc w:val="left"/>
              <w:rPr>
                <w:sz w:val="24"/>
              </w:rPr>
            </w:pPr>
            <w:r>
              <w:rPr>
                <w:sz w:val="24"/>
              </w:rPr>
              <w:t>Defectuoso - Detector de la tubería del serpentín.</w:t>
            </w:r>
          </w:p>
        </w:tc>
      </w:tr>
      <w:tr w:rsidR="00297C94" w:rsidRPr="00970A46" w:rsidTr="00504BC4">
        <w:trPr>
          <w:trHeight w:val="767"/>
        </w:trPr>
        <w:tc>
          <w:tcPr>
            <w:tcW w:w="737" w:type="dxa"/>
            <w:vAlign w:val="center"/>
          </w:tcPr>
          <w:p w:rsidR="00297C94" w:rsidRPr="0049304D" w:rsidRDefault="00297C94" w:rsidP="00411D71">
            <w:pPr>
              <w:jc w:val="center"/>
              <w:rPr>
                <w:sz w:val="24"/>
              </w:rPr>
            </w:pPr>
            <w:r>
              <w:rPr>
                <w:sz w:val="24"/>
              </w:rPr>
              <w:t>P 4</w:t>
            </w:r>
          </w:p>
        </w:tc>
        <w:tc>
          <w:tcPr>
            <w:tcW w:w="9669" w:type="dxa"/>
            <w:vAlign w:val="center"/>
          </w:tcPr>
          <w:p w:rsidR="00297C94" w:rsidRPr="0049304D" w:rsidRDefault="00297C94" w:rsidP="0049304D">
            <w:pPr>
              <w:jc w:val="left"/>
              <w:rPr>
                <w:sz w:val="24"/>
              </w:rPr>
            </w:pPr>
            <w:r>
              <w:rPr>
                <w:sz w:val="24"/>
              </w:rPr>
              <w:t>Defectuoso - Detector de la tubería de entrada.</w:t>
            </w:r>
          </w:p>
        </w:tc>
      </w:tr>
      <w:tr w:rsidR="00297C94" w:rsidRPr="00970A46" w:rsidTr="00504BC4">
        <w:trPr>
          <w:trHeight w:val="767"/>
        </w:trPr>
        <w:tc>
          <w:tcPr>
            <w:tcW w:w="737" w:type="dxa"/>
            <w:vAlign w:val="center"/>
          </w:tcPr>
          <w:p w:rsidR="00297C94" w:rsidRPr="0049304D" w:rsidRDefault="00297C94" w:rsidP="00411D71">
            <w:pPr>
              <w:jc w:val="center"/>
              <w:rPr>
                <w:sz w:val="24"/>
              </w:rPr>
            </w:pPr>
            <w:r>
              <w:rPr>
                <w:sz w:val="24"/>
              </w:rPr>
              <w:t>P 5</w:t>
            </w:r>
          </w:p>
        </w:tc>
        <w:tc>
          <w:tcPr>
            <w:tcW w:w="9669" w:type="dxa"/>
            <w:vAlign w:val="center"/>
          </w:tcPr>
          <w:p w:rsidR="00297C94" w:rsidRPr="0049304D" w:rsidRDefault="00297C94" w:rsidP="0049304D">
            <w:pPr>
              <w:jc w:val="left"/>
              <w:rPr>
                <w:sz w:val="24"/>
              </w:rPr>
            </w:pPr>
            <w:r>
              <w:rPr>
                <w:sz w:val="24"/>
              </w:rPr>
              <w:t>Defectuoso - Detector de la temperatura del aire.</w:t>
            </w:r>
          </w:p>
        </w:tc>
      </w:tr>
      <w:tr w:rsidR="00297C94" w:rsidRPr="00970A46" w:rsidTr="00504BC4">
        <w:trPr>
          <w:trHeight w:val="767"/>
        </w:trPr>
        <w:tc>
          <w:tcPr>
            <w:tcW w:w="737" w:type="dxa"/>
            <w:vAlign w:val="center"/>
          </w:tcPr>
          <w:p w:rsidR="00297C94" w:rsidRPr="0049304D" w:rsidRDefault="00297C94" w:rsidP="00F80875">
            <w:pPr>
              <w:jc w:val="center"/>
              <w:rPr>
                <w:sz w:val="24"/>
              </w:rPr>
            </w:pPr>
            <w:r>
              <w:rPr>
                <w:sz w:val="24"/>
              </w:rPr>
              <w:t>P 7</w:t>
            </w:r>
          </w:p>
        </w:tc>
        <w:tc>
          <w:tcPr>
            <w:tcW w:w="9669" w:type="dxa"/>
            <w:vAlign w:val="center"/>
          </w:tcPr>
          <w:p w:rsidR="00297C94" w:rsidRPr="0049304D" w:rsidRDefault="00297C94" w:rsidP="0049304D">
            <w:pPr>
              <w:ind w:left="240" w:hangingChars="100" w:hanging="240"/>
              <w:jc w:val="left"/>
              <w:rPr>
                <w:sz w:val="24"/>
              </w:rPr>
            </w:pPr>
            <w:r>
              <w:rPr>
                <w:sz w:val="24"/>
              </w:rPr>
              <w:t>Apagado automático (NO DEFECTUOSO) cuando la temperatura está por debajo de los 7 ºC o 35 ºF.</w:t>
            </w:r>
          </w:p>
        </w:tc>
      </w:tr>
    </w:tbl>
    <w:p w:rsidR="00195FD5" w:rsidRPr="001223CF" w:rsidRDefault="00195FD5" w:rsidP="00F80875">
      <w:pPr>
        <w:autoSpaceDE w:val="0"/>
        <w:autoSpaceDN w:val="0"/>
        <w:adjustRightInd w:val="0"/>
        <w:spacing w:line="255" w:lineRule="exact"/>
        <w:jc w:val="center"/>
        <w:rPr>
          <w:kern w:val="0"/>
          <w:sz w:val="24"/>
          <w:lang w:val="es-US"/>
        </w:rPr>
      </w:pPr>
    </w:p>
    <w:p w:rsidR="000F1EBD" w:rsidRPr="001223CF" w:rsidRDefault="000F1EBD" w:rsidP="00F80875">
      <w:pPr>
        <w:autoSpaceDE w:val="0"/>
        <w:autoSpaceDN w:val="0"/>
        <w:adjustRightInd w:val="0"/>
        <w:spacing w:line="255" w:lineRule="exact"/>
        <w:jc w:val="center"/>
        <w:rPr>
          <w:kern w:val="0"/>
          <w:sz w:val="24"/>
          <w:lang w:val="es-US"/>
        </w:rPr>
      </w:pPr>
    </w:p>
    <w:p w:rsidR="000F1EBD" w:rsidRPr="001223CF" w:rsidRDefault="000F1EBD" w:rsidP="00F80875">
      <w:pPr>
        <w:autoSpaceDE w:val="0"/>
        <w:autoSpaceDN w:val="0"/>
        <w:adjustRightInd w:val="0"/>
        <w:spacing w:line="255" w:lineRule="exact"/>
        <w:jc w:val="center"/>
        <w:rPr>
          <w:kern w:val="0"/>
          <w:sz w:val="24"/>
          <w:lang w:val="es-US"/>
        </w:rPr>
      </w:pPr>
    </w:p>
    <w:p w:rsidR="00ED18FC" w:rsidRPr="001223CF" w:rsidRDefault="00ED18FC" w:rsidP="00F80875">
      <w:pPr>
        <w:autoSpaceDE w:val="0"/>
        <w:autoSpaceDN w:val="0"/>
        <w:adjustRightInd w:val="0"/>
        <w:spacing w:line="255" w:lineRule="exact"/>
        <w:jc w:val="center"/>
        <w:rPr>
          <w:kern w:val="0"/>
          <w:sz w:val="24"/>
          <w:lang w:val="es-US"/>
        </w:rPr>
      </w:pPr>
    </w:p>
    <w:p w:rsidR="00ED18FC" w:rsidRPr="001223CF" w:rsidRDefault="00ED18FC" w:rsidP="00F80875">
      <w:pPr>
        <w:autoSpaceDE w:val="0"/>
        <w:autoSpaceDN w:val="0"/>
        <w:adjustRightInd w:val="0"/>
        <w:spacing w:line="255" w:lineRule="exact"/>
        <w:jc w:val="center"/>
        <w:rPr>
          <w:kern w:val="0"/>
          <w:sz w:val="24"/>
          <w:lang w:val="es-US"/>
        </w:rPr>
      </w:pPr>
    </w:p>
    <w:p w:rsidR="00ED18FC" w:rsidRPr="001223CF" w:rsidRDefault="00ED18FC" w:rsidP="00F80875">
      <w:pPr>
        <w:autoSpaceDE w:val="0"/>
        <w:autoSpaceDN w:val="0"/>
        <w:adjustRightInd w:val="0"/>
        <w:spacing w:line="255" w:lineRule="exact"/>
        <w:jc w:val="center"/>
        <w:rPr>
          <w:kern w:val="0"/>
          <w:sz w:val="24"/>
          <w:lang w:val="es-US"/>
        </w:rPr>
      </w:pPr>
    </w:p>
    <w:p w:rsidR="00ED18FC" w:rsidRPr="001223CF" w:rsidRDefault="00ED18FC" w:rsidP="00F80875">
      <w:pPr>
        <w:autoSpaceDE w:val="0"/>
        <w:autoSpaceDN w:val="0"/>
        <w:adjustRightInd w:val="0"/>
        <w:spacing w:line="255" w:lineRule="exact"/>
        <w:jc w:val="center"/>
        <w:rPr>
          <w:kern w:val="0"/>
          <w:sz w:val="24"/>
          <w:lang w:val="es-US"/>
        </w:rPr>
      </w:pPr>
    </w:p>
    <w:p w:rsidR="000F1EBD" w:rsidRPr="001223CF" w:rsidRDefault="000F1EBD" w:rsidP="00F80875">
      <w:pPr>
        <w:autoSpaceDE w:val="0"/>
        <w:autoSpaceDN w:val="0"/>
        <w:adjustRightInd w:val="0"/>
        <w:spacing w:line="255" w:lineRule="exact"/>
        <w:jc w:val="center"/>
        <w:rPr>
          <w:kern w:val="0"/>
          <w:sz w:val="24"/>
          <w:lang w:val="es-US"/>
        </w:rPr>
      </w:pPr>
    </w:p>
    <w:p w:rsidR="0004116C" w:rsidRPr="001223CF" w:rsidRDefault="000B6093" w:rsidP="0004116C">
      <w:pPr>
        <w:ind w:left="2940"/>
        <w:rPr>
          <w:rFonts w:eastAsia="Times New Roman"/>
          <w:noProof/>
          <w:sz w:val="24"/>
          <w:lang w:val="fr-CA"/>
        </w:rPr>
      </w:pPr>
      <w:r>
        <w:rPr>
          <w:noProof/>
          <w:lang w:val="fr-CA" w:eastAsia="fr-CA"/>
        </w:rPr>
        <w:drawing>
          <wp:anchor distT="0" distB="0" distL="114300" distR="114300" simplePos="0" relativeHeight="251658240" behindDoc="0" locked="0" layoutInCell="1" allowOverlap="1">
            <wp:simplePos x="0" y="0"/>
            <wp:positionH relativeFrom="column">
              <wp:posOffset>333375</wp:posOffset>
            </wp:positionH>
            <wp:positionV relativeFrom="paragraph">
              <wp:posOffset>74295</wp:posOffset>
            </wp:positionV>
            <wp:extent cx="1468755" cy="631190"/>
            <wp:effectExtent l="0" t="0" r="0" b="0"/>
            <wp:wrapNone/>
            <wp:docPr id="114" name="Picture 3" descr="TTI Fabr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I Fabric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8755" cy="631190"/>
                    </a:xfrm>
                    <a:prstGeom prst="rect">
                      <a:avLst/>
                    </a:prstGeom>
                    <a:noFill/>
                  </pic:spPr>
                </pic:pic>
              </a:graphicData>
            </a:graphic>
            <wp14:sizeRelH relativeFrom="page">
              <wp14:pctWidth>0</wp14:pctWidth>
            </wp14:sizeRelH>
            <wp14:sizeRelV relativeFrom="page">
              <wp14:pctHeight>0</wp14:pctHeight>
            </wp14:sizeRelV>
          </wp:anchor>
        </w:drawing>
      </w:r>
      <w:r w:rsidRPr="001223CF">
        <w:rPr>
          <w:sz w:val="24"/>
          <w:lang w:val="fr-CA"/>
        </w:rPr>
        <w:t>TTI FABRICATION Inc.</w:t>
      </w:r>
    </w:p>
    <w:p w:rsidR="0004116C" w:rsidRPr="001223CF" w:rsidRDefault="0004116C" w:rsidP="0004116C">
      <w:pPr>
        <w:ind w:left="2940"/>
        <w:rPr>
          <w:rFonts w:eastAsia="Times New Roman"/>
          <w:noProof/>
          <w:sz w:val="24"/>
          <w:lang w:val="fr-CA"/>
        </w:rPr>
      </w:pPr>
      <w:r w:rsidRPr="001223CF">
        <w:rPr>
          <w:sz w:val="24"/>
          <w:lang w:val="fr-CA"/>
        </w:rPr>
        <w:t>684 Place Trans-Canada</w:t>
      </w:r>
      <w:r w:rsidRPr="001223CF">
        <w:rPr>
          <w:sz w:val="24"/>
          <w:lang w:val="fr-CA"/>
        </w:rPr>
        <w:tab/>
      </w:r>
    </w:p>
    <w:p w:rsidR="0004116C" w:rsidRPr="001223CF" w:rsidRDefault="0004116C" w:rsidP="0004116C">
      <w:pPr>
        <w:ind w:left="2940"/>
        <w:rPr>
          <w:rFonts w:eastAsia="Times New Roman"/>
          <w:noProof/>
          <w:sz w:val="24"/>
          <w:lang w:val="fr-CA"/>
        </w:rPr>
      </w:pPr>
      <w:r w:rsidRPr="001223CF">
        <w:rPr>
          <w:sz w:val="24"/>
          <w:lang w:val="fr-CA"/>
        </w:rPr>
        <w:t>Longueuil, QC, J4G 1P1</w:t>
      </w:r>
    </w:p>
    <w:p w:rsidR="0004116C" w:rsidRPr="001223CF" w:rsidRDefault="0004116C" w:rsidP="0004116C">
      <w:pPr>
        <w:ind w:left="2940"/>
        <w:rPr>
          <w:rFonts w:eastAsia="Times New Roman"/>
          <w:noProof/>
          <w:sz w:val="24"/>
          <w:lang w:val="fr-CA"/>
        </w:rPr>
      </w:pPr>
      <w:r w:rsidRPr="001223CF">
        <w:rPr>
          <w:sz w:val="24"/>
          <w:lang w:val="fr-CA"/>
        </w:rPr>
        <w:t>Canadá</w:t>
      </w:r>
    </w:p>
    <w:p w:rsidR="0004116C" w:rsidRDefault="0004116C" w:rsidP="0004116C">
      <w:pPr>
        <w:ind w:left="2940"/>
        <w:rPr>
          <w:rFonts w:eastAsia="Times New Roman"/>
          <w:sz w:val="24"/>
          <w:lang w:val="fr-CA"/>
        </w:rPr>
      </w:pPr>
    </w:p>
    <w:p w:rsidR="000F1EBD" w:rsidRPr="001223CF" w:rsidRDefault="0004116C" w:rsidP="0004116C">
      <w:pPr>
        <w:ind w:left="2520" w:firstLine="420"/>
        <w:rPr>
          <w:kern w:val="0"/>
          <w:sz w:val="18"/>
          <w:szCs w:val="18"/>
          <w:lang w:val="fr-CA"/>
        </w:rPr>
      </w:pPr>
      <w:r w:rsidRPr="001223CF">
        <w:rPr>
          <w:sz w:val="24"/>
          <w:lang w:val="fr-CA"/>
        </w:rPr>
        <w:t>www.ttifab.com</w:t>
      </w:r>
    </w:p>
    <w:sectPr w:rsidR="000F1EBD" w:rsidRPr="001223CF" w:rsidSect="003276B2">
      <w:footerReference w:type="default" r:id="rId21"/>
      <w:pgSz w:w="12240" w:h="15840" w:code="1"/>
      <w:pgMar w:top="993" w:right="849" w:bottom="426"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AD" w:rsidRDefault="00A063AD">
      <w:r>
        <w:separator/>
      </w:r>
    </w:p>
  </w:endnote>
  <w:endnote w:type="continuationSeparator" w:id="0">
    <w:p w:rsidR="00A063AD" w:rsidRDefault="00A0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75" w:rsidRDefault="00F80875">
    <w:pPr>
      <w:pStyle w:val="Pieddepage"/>
      <w:jc w:val="center"/>
    </w:pPr>
    <w:r>
      <w:fldChar w:fldCharType="begin"/>
    </w:r>
    <w:r>
      <w:instrText xml:space="preserve"> PAGE   \* MERGEFORMAT </w:instrText>
    </w:r>
    <w:r>
      <w:fldChar w:fldCharType="separate"/>
    </w:r>
    <w:r w:rsidR="001D453F">
      <w:rPr>
        <w:noProof/>
      </w:rPr>
      <w:t>1</w:t>
    </w:r>
    <w:r>
      <w:fldChar w:fldCharType="end"/>
    </w:r>
  </w:p>
  <w:p w:rsidR="00132BBD" w:rsidRPr="00700FC2" w:rsidRDefault="00132BBD" w:rsidP="00700FC2">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AD" w:rsidRDefault="00A063AD">
      <w:r>
        <w:separator/>
      </w:r>
    </w:p>
  </w:footnote>
  <w:footnote w:type="continuationSeparator" w:id="0">
    <w:p w:rsidR="00A063AD" w:rsidRDefault="00A06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2"/>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54C6F0E"/>
    <w:multiLevelType w:val="hybridMultilevel"/>
    <w:tmpl w:val="08340328"/>
    <w:lvl w:ilvl="0" w:tplc="B72492A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0B3520AE"/>
    <w:multiLevelType w:val="hybridMultilevel"/>
    <w:tmpl w:val="E3446796"/>
    <w:lvl w:ilvl="0" w:tplc="DF649FE6">
      <w:start w:val="8"/>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FF733BE"/>
    <w:multiLevelType w:val="hybridMultilevel"/>
    <w:tmpl w:val="61C06D3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1751294B"/>
    <w:multiLevelType w:val="hybridMultilevel"/>
    <w:tmpl w:val="80AA9652"/>
    <w:lvl w:ilvl="0" w:tplc="C270DFA6">
      <w:start w:val="1"/>
      <w:numFmt w:val="upperLetter"/>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7">
    <w:nsid w:val="1A073448"/>
    <w:multiLevelType w:val="multilevel"/>
    <w:tmpl w:val="CC0EE108"/>
    <w:lvl w:ilvl="0">
      <w:start w:val="1"/>
      <w:numFmt w:val="decimalFullWidth"/>
      <w:lvlText w:val="%1、"/>
      <w:lvlJc w:val="left"/>
      <w:pPr>
        <w:tabs>
          <w:tab w:val="num" w:pos="420"/>
        </w:tabs>
        <w:ind w:left="420" w:hanging="4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1D190C50"/>
    <w:multiLevelType w:val="hybridMultilevel"/>
    <w:tmpl w:val="F5B6C94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842EAD"/>
    <w:multiLevelType w:val="hybridMultilevel"/>
    <w:tmpl w:val="ED00C096"/>
    <w:lvl w:ilvl="0" w:tplc="1376E5D6">
      <w:start w:val="1"/>
      <w:numFmt w:val="upperLetter"/>
      <w:lvlText w:val="%1．"/>
      <w:lvlJc w:val="left"/>
      <w:pPr>
        <w:tabs>
          <w:tab w:val="num" w:pos="525"/>
        </w:tabs>
        <w:ind w:left="525" w:hanging="405"/>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10">
    <w:nsid w:val="36B9287A"/>
    <w:multiLevelType w:val="hybridMultilevel"/>
    <w:tmpl w:val="4B58E26A"/>
    <w:lvl w:ilvl="0" w:tplc="8EC81354">
      <w:start w:val="1"/>
      <w:numFmt w:val="upperRoman"/>
      <w:lvlText w:val="%1."/>
      <w:lvlJc w:val="righ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C27DF8"/>
    <w:multiLevelType w:val="hybridMultilevel"/>
    <w:tmpl w:val="CCD829B0"/>
    <w:lvl w:ilvl="0" w:tplc="89A05198">
      <w:start w:val="1"/>
      <w:numFmt w:val="decimal"/>
      <w:lvlText w:val="%1."/>
      <w:lvlJc w:val="left"/>
      <w:pPr>
        <w:tabs>
          <w:tab w:val="num" w:pos="360"/>
        </w:tabs>
        <w:ind w:left="360" w:hanging="360"/>
      </w:pPr>
      <w:rPr>
        <w:rFonts w:cs="Times New Roman" w:hint="default"/>
        <w:b w:val="0"/>
        <w:sz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3B5019BB"/>
    <w:multiLevelType w:val="multilevel"/>
    <w:tmpl w:val="0834032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3CA542D7"/>
    <w:multiLevelType w:val="hybridMultilevel"/>
    <w:tmpl w:val="26E8FDB6"/>
    <w:lvl w:ilvl="0" w:tplc="D72C6C4C">
      <w:start w:val="5"/>
      <w:numFmt w:val="japaneseCounting"/>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14">
    <w:nsid w:val="3CE85BC7"/>
    <w:multiLevelType w:val="hybridMultilevel"/>
    <w:tmpl w:val="43B00532"/>
    <w:lvl w:ilvl="0" w:tplc="A58A0D90">
      <w:start w:val="1"/>
      <w:numFmt w:val="upperRoman"/>
      <w:lvlText w:val="%1．"/>
      <w:lvlJc w:val="left"/>
      <w:pPr>
        <w:tabs>
          <w:tab w:val="num" w:pos="570"/>
        </w:tabs>
        <w:ind w:left="570" w:hanging="570"/>
      </w:pPr>
      <w:rPr>
        <w:rFonts w:ascii="Times New Roman" w:eastAsia="Times New Roman" w:hAnsi="Times New Roman" w:cs="Times New Roman"/>
        <w:sz w:val="28"/>
      </w:rPr>
    </w:lvl>
    <w:lvl w:ilvl="1" w:tplc="D55E3880">
      <w:start w:val="1"/>
      <w:numFmt w:val="decimal"/>
      <w:lvlText w:val="%2."/>
      <w:lvlJc w:val="left"/>
      <w:pPr>
        <w:tabs>
          <w:tab w:val="num" w:pos="780"/>
        </w:tabs>
        <w:ind w:left="780" w:hanging="360"/>
      </w:pPr>
      <w:rPr>
        <w:rFonts w:cs="Times New Roman" w:hint="default"/>
        <w:b w:val="0"/>
        <w:sz w:val="28"/>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417B4172"/>
    <w:multiLevelType w:val="hybridMultilevel"/>
    <w:tmpl w:val="BBE02CC2"/>
    <w:lvl w:ilvl="0" w:tplc="47A86936">
      <w:start w:val="1"/>
      <w:numFmt w:val="upperLetter"/>
      <w:lvlText w:val="%1."/>
      <w:lvlJc w:val="left"/>
      <w:pPr>
        <w:tabs>
          <w:tab w:val="num" w:pos="480"/>
        </w:tabs>
        <w:ind w:left="480" w:hanging="360"/>
      </w:pPr>
      <w:rPr>
        <w:rFonts w:cs="Times New Roman" w:hint="default"/>
      </w:rPr>
    </w:lvl>
    <w:lvl w:ilvl="1" w:tplc="70366262">
      <w:start w:val="5"/>
      <w:numFmt w:val="decimal"/>
      <w:lvlText w:val="%2."/>
      <w:lvlJc w:val="left"/>
      <w:pPr>
        <w:tabs>
          <w:tab w:val="num" w:pos="900"/>
        </w:tabs>
        <w:ind w:left="900" w:hanging="360"/>
      </w:pPr>
      <w:rPr>
        <w:rFonts w:cs="Times New Roman" w:hint="default"/>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16">
    <w:nsid w:val="527B0F9C"/>
    <w:multiLevelType w:val="hybridMultilevel"/>
    <w:tmpl w:val="F3F83C68"/>
    <w:lvl w:ilvl="0" w:tplc="3B2A4C50">
      <w:start w:val="1"/>
      <w:numFmt w:val="decimal"/>
      <w:lvlText w:val="%1-"/>
      <w:lvlJc w:val="left"/>
      <w:pPr>
        <w:ind w:left="664" w:hanging="360"/>
      </w:pPr>
      <w:rPr>
        <w:rFonts w:cs="Times New Roman" w:hint="default"/>
        <w:color w:val="auto"/>
      </w:rPr>
    </w:lvl>
    <w:lvl w:ilvl="1" w:tplc="04090019" w:tentative="1">
      <w:start w:val="1"/>
      <w:numFmt w:val="lowerLetter"/>
      <w:lvlText w:val="%2."/>
      <w:lvlJc w:val="left"/>
      <w:pPr>
        <w:ind w:left="1384" w:hanging="360"/>
      </w:pPr>
      <w:rPr>
        <w:rFonts w:cs="Times New Roman"/>
      </w:rPr>
    </w:lvl>
    <w:lvl w:ilvl="2" w:tplc="0409001B" w:tentative="1">
      <w:start w:val="1"/>
      <w:numFmt w:val="lowerRoman"/>
      <w:lvlText w:val="%3."/>
      <w:lvlJc w:val="right"/>
      <w:pPr>
        <w:ind w:left="2104" w:hanging="180"/>
      </w:pPr>
      <w:rPr>
        <w:rFonts w:cs="Times New Roman"/>
      </w:rPr>
    </w:lvl>
    <w:lvl w:ilvl="3" w:tplc="0409000F" w:tentative="1">
      <w:start w:val="1"/>
      <w:numFmt w:val="decimal"/>
      <w:lvlText w:val="%4."/>
      <w:lvlJc w:val="left"/>
      <w:pPr>
        <w:ind w:left="2824" w:hanging="360"/>
      </w:pPr>
      <w:rPr>
        <w:rFonts w:cs="Times New Roman"/>
      </w:rPr>
    </w:lvl>
    <w:lvl w:ilvl="4" w:tplc="04090019" w:tentative="1">
      <w:start w:val="1"/>
      <w:numFmt w:val="lowerLetter"/>
      <w:lvlText w:val="%5."/>
      <w:lvlJc w:val="left"/>
      <w:pPr>
        <w:ind w:left="3544" w:hanging="360"/>
      </w:pPr>
      <w:rPr>
        <w:rFonts w:cs="Times New Roman"/>
      </w:rPr>
    </w:lvl>
    <w:lvl w:ilvl="5" w:tplc="0409001B" w:tentative="1">
      <w:start w:val="1"/>
      <w:numFmt w:val="lowerRoman"/>
      <w:lvlText w:val="%6."/>
      <w:lvlJc w:val="right"/>
      <w:pPr>
        <w:ind w:left="4264" w:hanging="180"/>
      </w:pPr>
      <w:rPr>
        <w:rFonts w:cs="Times New Roman"/>
      </w:rPr>
    </w:lvl>
    <w:lvl w:ilvl="6" w:tplc="0409000F" w:tentative="1">
      <w:start w:val="1"/>
      <w:numFmt w:val="decimal"/>
      <w:lvlText w:val="%7."/>
      <w:lvlJc w:val="left"/>
      <w:pPr>
        <w:ind w:left="4984" w:hanging="360"/>
      </w:pPr>
      <w:rPr>
        <w:rFonts w:cs="Times New Roman"/>
      </w:rPr>
    </w:lvl>
    <w:lvl w:ilvl="7" w:tplc="04090019" w:tentative="1">
      <w:start w:val="1"/>
      <w:numFmt w:val="lowerLetter"/>
      <w:lvlText w:val="%8."/>
      <w:lvlJc w:val="left"/>
      <w:pPr>
        <w:ind w:left="5704" w:hanging="360"/>
      </w:pPr>
      <w:rPr>
        <w:rFonts w:cs="Times New Roman"/>
      </w:rPr>
    </w:lvl>
    <w:lvl w:ilvl="8" w:tplc="0409001B" w:tentative="1">
      <w:start w:val="1"/>
      <w:numFmt w:val="lowerRoman"/>
      <w:lvlText w:val="%9."/>
      <w:lvlJc w:val="right"/>
      <w:pPr>
        <w:ind w:left="6424" w:hanging="180"/>
      </w:pPr>
      <w:rPr>
        <w:rFonts w:cs="Times New Roman"/>
      </w:rPr>
    </w:lvl>
  </w:abstractNum>
  <w:abstractNum w:abstractNumId="17">
    <w:nsid w:val="548B22D0"/>
    <w:multiLevelType w:val="hybridMultilevel"/>
    <w:tmpl w:val="5BEC0830"/>
    <w:lvl w:ilvl="0" w:tplc="733E7AEE">
      <w:start w:val="2"/>
      <w:numFmt w:val="lowerLetter"/>
      <w:lvlText w:val="%1."/>
      <w:lvlJc w:val="left"/>
      <w:pPr>
        <w:tabs>
          <w:tab w:val="num" w:pos="480"/>
        </w:tabs>
        <w:ind w:left="480" w:hanging="360"/>
      </w:pPr>
      <w:rPr>
        <w:rFonts w:cs="Times New Roman" w:hint="default"/>
        <w:sz w:val="21"/>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18">
    <w:nsid w:val="642C3D48"/>
    <w:multiLevelType w:val="hybridMultilevel"/>
    <w:tmpl w:val="3C422FC2"/>
    <w:lvl w:ilvl="0" w:tplc="91EEBE14">
      <w:start w:val="1"/>
      <w:numFmt w:val="japaneseCounting"/>
      <w:lvlText w:val="%1、"/>
      <w:lvlJc w:val="left"/>
      <w:pPr>
        <w:tabs>
          <w:tab w:val="num" w:pos="720"/>
        </w:tabs>
        <w:ind w:left="720" w:hanging="720"/>
      </w:pPr>
      <w:rPr>
        <w:rFonts w:cs="Times New Roman" w:hint="default"/>
      </w:rPr>
    </w:lvl>
    <w:lvl w:ilvl="1" w:tplc="6BD8DDD2">
      <w:start w:val="1"/>
      <w:numFmt w:val="decimalFullWidth"/>
      <w:lvlText w:val="%2．"/>
      <w:lvlJc w:val="left"/>
      <w:pPr>
        <w:tabs>
          <w:tab w:val="num" w:pos="840"/>
        </w:tabs>
        <w:ind w:left="840" w:hanging="4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6E977720"/>
    <w:multiLevelType w:val="hybridMultilevel"/>
    <w:tmpl w:val="3836F494"/>
    <w:lvl w:ilvl="0" w:tplc="5716502C">
      <w:start w:val="1"/>
      <w:numFmt w:val="upperLetter"/>
      <w:lvlText w:val="%1."/>
      <w:lvlJc w:val="left"/>
      <w:pPr>
        <w:tabs>
          <w:tab w:val="num" w:pos="585"/>
        </w:tabs>
        <w:ind w:left="585" w:hanging="58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71A92BAA"/>
    <w:multiLevelType w:val="hybridMultilevel"/>
    <w:tmpl w:val="CC0EE108"/>
    <w:lvl w:ilvl="0" w:tplc="698A35C8">
      <w:start w:val="1"/>
      <w:numFmt w:val="decimalFullWidth"/>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71B73703"/>
    <w:multiLevelType w:val="hybridMultilevel"/>
    <w:tmpl w:val="5E10F44C"/>
    <w:lvl w:ilvl="0" w:tplc="0284D34A">
      <w:start w:val="1"/>
      <w:numFmt w:val="upperLetter"/>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22">
    <w:nsid w:val="771A6601"/>
    <w:multiLevelType w:val="hybridMultilevel"/>
    <w:tmpl w:val="36D03B6A"/>
    <w:lvl w:ilvl="0" w:tplc="9A16D6AA">
      <w:start w:val="1"/>
      <w:numFmt w:val="upperRoman"/>
      <w:lvlText w:val="%1．"/>
      <w:lvlJc w:val="left"/>
      <w:pPr>
        <w:tabs>
          <w:tab w:val="num" w:pos="1080"/>
        </w:tabs>
        <w:ind w:left="1080" w:hanging="10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79AD3164"/>
    <w:multiLevelType w:val="hybridMultilevel"/>
    <w:tmpl w:val="733C1D9E"/>
    <w:lvl w:ilvl="0" w:tplc="CA5A6D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7A5306C3"/>
    <w:multiLevelType w:val="hybridMultilevel"/>
    <w:tmpl w:val="28C67646"/>
    <w:lvl w:ilvl="0" w:tplc="C318EE28">
      <w:start w:val="1"/>
      <w:numFmt w:val="decimalFullWidth"/>
      <w:lvlText w:val="%1."/>
      <w:lvlJc w:val="left"/>
      <w:pPr>
        <w:ind w:left="720" w:hanging="360"/>
      </w:pPr>
      <w:rPr>
        <w:rFonts w:ascii="SimSun" w:hAnsi="SimSu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7F6102B3"/>
    <w:multiLevelType w:val="hybridMultilevel"/>
    <w:tmpl w:val="06846F68"/>
    <w:lvl w:ilvl="0" w:tplc="EAFC4ECA">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18"/>
  </w:num>
  <w:num w:numId="3">
    <w:abstractNumId w:val="13"/>
  </w:num>
  <w:num w:numId="4">
    <w:abstractNumId w:val="20"/>
  </w:num>
  <w:num w:numId="5">
    <w:abstractNumId w:val="7"/>
  </w:num>
  <w:num w:numId="6">
    <w:abstractNumId w:val="3"/>
  </w:num>
  <w:num w:numId="7">
    <w:abstractNumId w:val="6"/>
  </w:num>
  <w:num w:numId="8">
    <w:abstractNumId w:val="9"/>
  </w:num>
  <w:num w:numId="9">
    <w:abstractNumId w:val="15"/>
  </w:num>
  <w:num w:numId="10">
    <w:abstractNumId w:val="21"/>
  </w:num>
  <w:num w:numId="11">
    <w:abstractNumId w:val="12"/>
  </w:num>
  <w:num w:numId="12">
    <w:abstractNumId w:val="19"/>
  </w:num>
  <w:num w:numId="13">
    <w:abstractNumId w:val="23"/>
  </w:num>
  <w:num w:numId="14">
    <w:abstractNumId w:val="1"/>
  </w:num>
  <w:num w:numId="15">
    <w:abstractNumId w:val="2"/>
  </w:num>
  <w:num w:numId="16">
    <w:abstractNumId w:val="0"/>
  </w:num>
  <w:num w:numId="17">
    <w:abstractNumId w:val="22"/>
  </w:num>
  <w:num w:numId="18">
    <w:abstractNumId w:val="17"/>
  </w:num>
  <w:num w:numId="19">
    <w:abstractNumId w:val="11"/>
  </w:num>
  <w:num w:numId="20">
    <w:abstractNumId w:val="25"/>
  </w:num>
  <w:num w:numId="21">
    <w:abstractNumId w:val="8"/>
  </w:num>
  <w:num w:numId="22">
    <w:abstractNumId w:val="10"/>
  </w:num>
  <w:num w:numId="23">
    <w:abstractNumId w:val="16"/>
  </w:num>
  <w:num w:numId="24">
    <w:abstractNumId w:val="4"/>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2F"/>
    <w:rsid w:val="000036CA"/>
    <w:rsid w:val="00013828"/>
    <w:rsid w:val="00014866"/>
    <w:rsid w:val="000223D2"/>
    <w:rsid w:val="0002453E"/>
    <w:rsid w:val="00024C2F"/>
    <w:rsid w:val="00024E18"/>
    <w:rsid w:val="00030B52"/>
    <w:rsid w:val="000312CB"/>
    <w:rsid w:val="000315E7"/>
    <w:rsid w:val="00033E10"/>
    <w:rsid w:val="00037E1F"/>
    <w:rsid w:val="0004116C"/>
    <w:rsid w:val="00043806"/>
    <w:rsid w:val="000439EF"/>
    <w:rsid w:val="000466C9"/>
    <w:rsid w:val="0004693A"/>
    <w:rsid w:val="00047760"/>
    <w:rsid w:val="00047D30"/>
    <w:rsid w:val="00051E8A"/>
    <w:rsid w:val="000520D0"/>
    <w:rsid w:val="00052F8C"/>
    <w:rsid w:val="000575EE"/>
    <w:rsid w:val="0006269D"/>
    <w:rsid w:val="00066666"/>
    <w:rsid w:val="00066873"/>
    <w:rsid w:val="000674C9"/>
    <w:rsid w:val="00067F37"/>
    <w:rsid w:val="00071E68"/>
    <w:rsid w:val="00073E45"/>
    <w:rsid w:val="00081DAF"/>
    <w:rsid w:val="0008275A"/>
    <w:rsid w:val="000827F7"/>
    <w:rsid w:val="00082F74"/>
    <w:rsid w:val="000838E9"/>
    <w:rsid w:val="00090015"/>
    <w:rsid w:val="000924D1"/>
    <w:rsid w:val="00093B19"/>
    <w:rsid w:val="000969BB"/>
    <w:rsid w:val="000A0393"/>
    <w:rsid w:val="000A04B0"/>
    <w:rsid w:val="000A2F63"/>
    <w:rsid w:val="000A6A70"/>
    <w:rsid w:val="000A6F48"/>
    <w:rsid w:val="000B2748"/>
    <w:rsid w:val="000B3909"/>
    <w:rsid w:val="000B54CC"/>
    <w:rsid w:val="000B6093"/>
    <w:rsid w:val="000B6E13"/>
    <w:rsid w:val="000C0046"/>
    <w:rsid w:val="000C224B"/>
    <w:rsid w:val="000C3E5F"/>
    <w:rsid w:val="000C686D"/>
    <w:rsid w:val="000D0881"/>
    <w:rsid w:val="000D0EE4"/>
    <w:rsid w:val="000D69E7"/>
    <w:rsid w:val="000E02DF"/>
    <w:rsid w:val="000E0B9E"/>
    <w:rsid w:val="000E12A9"/>
    <w:rsid w:val="000E1988"/>
    <w:rsid w:val="000E282D"/>
    <w:rsid w:val="000F1C77"/>
    <w:rsid w:val="000F1EBD"/>
    <w:rsid w:val="000F2962"/>
    <w:rsid w:val="000F5199"/>
    <w:rsid w:val="000F55B0"/>
    <w:rsid w:val="000F7BCE"/>
    <w:rsid w:val="001056DE"/>
    <w:rsid w:val="00105FD0"/>
    <w:rsid w:val="0011042D"/>
    <w:rsid w:val="001124AA"/>
    <w:rsid w:val="001129E5"/>
    <w:rsid w:val="001163CC"/>
    <w:rsid w:val="00120D93"/>
    <w:rsid w:val="001223CF"/>
    <w:rsid w:val="00132BBD"/>
    <w:rsid w:val="0013626C"/>
    <w:rsid w:val="001401C1"/>
    <w:rsid w:val="001401EB"/>
    <w:rsid w:val="00140685"/>
    <w:rsid w:val="001429FB"/>
    <w:rsid w:val="00144396"/>
    <w:rsid w:val="00152334"/>
    <w:rsid w:val="001567D7"/>
    <w:rsid w:val="00160644"/>
    <w:rsid w:val="0016294E"/>
    <w:rsid w:val="00164444"/>
    <w:rsid w:val="00167328"/>
    <w:rsid w:val="00170797"/>
    <w:rsid w:val="001730B0"/>
    <w:rsid w:val="00173FC6"/>
    <w:rsid w:val="0017525A"/>
    <w:rsid w:val="001761E1"/>
    <w:rsid w:val="001768AC"/>
    <w:rsid w:val="0017760B"/>
    <w:rsid w:val="00185611"/>
    <w:rsid w:val="00186B90"/>
    <w:rsid w:val="001876C5"/>
    <w:rsid w:val="00187741"/>
    <w:rsid w:val="001878F5"/>
    <w:rsid w:val="001918F9"/>
    <w:rsid w:val="0019559E"/>
    <w:rsid w:val="00195FD5"/>
    <w:rsid w:val="001A6DD5"/>
    <w:rsid w:val="001B0ABE"/>
    <w:rsid w:val="001B16C9"/>
    <w:rsid w:val="001B2DD7"/>
    <w:rsid w:val="001B792A"/>
    <w:rsid w:val="001C1823"/>
    <w:rsid w:val="001C20B9"/>
    <w:rsid w:val="001C4C47"/>
    <w:rsid w:val="001C4D3E"/>
    <w:rsid w:val="001D12FC"/>
    <w:rsid w:val="001D3FF1"/>
    <w:rsid w:val="001D453F"/>
    <w:rsid w:val="001D7165"/>
    <w:rsid w:val="001E6BB8"/>
    <w:rsid w:val="001E7F26"/>
    <w:rsid w:val="001F22DC"/>
    <w:rsid w:val="001F4A64"/>
    <w:rsid w:val="00200C0A"/>
    <w:rsid w:val="002113E7"/>
    <w:rsid w:val="0021499E"/>
    <w:rsid w:val="00215CF8"/>
    <w:rsid w:val="0022472A"/>
    <w:rsid w:val="0022477D"/>
    <w:rsid w:val="00227750"/>
    <w:rsid w:val="0023098F"/>
    <w:rsid w:val="00233C07"/>
    <w:rsid w:val="0023533B"/>
    <w:rsid w:val="00241582"/>
    <w:rsid w:val="00241CE2"/>
    <w:rsid w:val="00246437"/>
    <w:rsid w:val="00247418"/>
    <w:rsid w:val="0025230E"/>
    <w:rsid w:val="002530A5"/>
    <w:rsid w:val="00255556"/>
    <w:rsid w:val="0026434D"/>
    <w:rsid w:val="0026501A"/>
    <w:rsid w:val="00265888"/>
    <w:rsid w:val="002672F4"/>
    <w:rsid w:val="00272DD0"/>
    <w:rsid w:val="0028223B"/>
    <w:rsid w:val="00282285"/>
    <w:rsid w:val="0028261E"/>
    <w:rsid w:val="002835FA"/>
    <w:rsid w:val="00283B4F"/>
    <w:rsid w:val="00284B8F"/>
    <w:rsid w:val="0028601C"/>
    <w:rsid w:val="00297C94"/>
    <w:rsid w:val="002A5AB8"/>
    <w:rsid w:val="002B1C4B"/>
    <w:rsid w:val="002B2999"/>
    <w:rsid w:val="002B7392"/>
    <w:rsid w:val="002B7D6A"/>
    <w:rsid w:val="002C27DA"/>
    <w:rsid w:val="002C2835"/>
    <w:rsid w:val="002C2B36"/>
    <w:rsid w:val="002C43DA"/>
    <w:rsid w:val="002C623C"/>
    <w:rsid w:val="002D2AFA"/>
    <w:rsid w:val="002D2EEA"/>
    <w:rsid w:val="002D4DC4"/>
    <w:rsid w:val="002D6370"/>
    <w:rsid w:val="002D6630"/>
    <w:rsid w:val="002E0826"/>
    <w:rsid w:val="002E1013"/>
    <w:rsid w:val="002E35B0"/>
    <w:rsid w:val="002F058B"/>
    <w:rsid w:val="002F0955"/>
    <w:rsid w:val="002F098E"/>
    <w:rsid w:val="002F38AD"/>
    <w:rsid w:val="002F52F3"/>
    <w:rsid w:val="00301FB5"/>
    <w:rsid w:val="003021B1"/>
    <w:rsid w:val="00303145"/>
    <w:rsid w:val="00313FF7"/>
    <w:rsid w:val="0031453C"/>
    <w:rsid w:val="00315D32"/>
    <w:rsid w:val="00317F18"/>
    <w:rsid w:val="003203CF"/>
    <w:rsid w:val="003219E2"/>
    <w:rsid w:val="00322D8D"/>
    <w:rsid w:val="00326E69"/>
    <w:rsid w:val="003276B2"/>
    <w:rsid w:val="00332B91"/>
    <w:rsid w:val="00333815"/>
    <w:rsid w:val="00336A09"/>
    <w:rsid w:val="00337308"/>
    <w:rsid w:val="00344E1E"/>
    <w:rsid w:val="00346626"/>
    <w:rsid w:val="003512C7"/>
    <w:rsid w:val="0036031F"/>
    <w:rsid w:val="00360A7D"/>
    <w:rsid w:val="00360C9F"/>
    <w:rsid w:val="00362847"/>
    <w:rsid w:val="00363516"/>
    <w:rsid w:val="003647F8"/>
    <w:rsid w:val="00366B42"/>
    <w:rsid w:val="00367355"/>
    <w:rsid w:val="00371B45"/>
    <w:rsid w:val="00377056"/>
    <w:rsid w:val="003812E5"/>
    <w:rsid w:val="00381C33"/>
    <w:rsid w:val="00382264"/>
    <w:rsid w:val="003823A3"/>
    <w:rsid w:val="003844EA"/>
    <w:rsid w:val="00385964"/>
    <w:rsid w:val="00387631"/>
    <w:rsid w:val="003907B0"/>
    <w:rsid w:val="00390885"/>
    <w:rsid w:val="00392C74"/>
    <w:rsid w:val="00397846"/>
    <w:rsid w:val="00397C29"/>
    <w:rsid w:val="003A1BBC"/>
    <w:rsid w:val="003A4DE1"/>
    <w:rsid w:val="003A5B37"/>
    <w:rsid w:val="003A5D3E"/>
    <w:rsid w:val="003C04B4"/>
    <w:rsid w:val="003C3D63"/>
    <w:rsid w:val="003C42AC"/>
    <w:rsid w:val="003D2168"/>
    <w:rsid w:val="003D2C38"/>
    <w:rsid w:val="003D5E94"/>
    <w:rsid w:val="003D6CA5"/>
    <w:rsid w:val="003D70A8"/>
    <w:rsid w:val="003E1DA4"/>
    <w:rsid w:val="003E2506"/>
    <w:rsid w:val="003E32B8"/>
    <w:rsid w:val="003E6F5C"/>
    <w:rsid w:val="003E7DA9"/>
    <w:rsid w:val="003F4133"/>
    <w:rsid w:val="003F5AB7"/>
    <w:rsid w:val="003F60AD"/>
    <w:rsid w:val="0040006A"/>
    <w:rsid w:val="004000D7"/>
    <w:rsid w:val="0040295D"/>
    <w:rsid w:val="00403039"/>
    <w:rsid w:val="00403C39"/>
    <w:rsid w:val="00403EB7"/>
    <w:rsid w:val="004071DC"/>
    <w:rsid w:val="00407B23"/>
    <w:rsid w:val="00411D71"/>
    <w:rsid w:val="00414010"/>
    <w:rsid w:val="00414BD6"/>
    <w:rsid w:val="004226EF"/>
    <w:rsid w:val="00422CEC"/>
    <w:rsid w:val="00425654"/>
    <w:rsid w:val="00430515"/>
    <w:rsid w:val="00430F63"/>
    <w:rsid w:val="004319E4"/>
    <w:rsid w:val="00435528"/>
    <w:rsid w:val="00437C69"/>
    <w:rsid w:val="00441813"/>
    <w:rsid w:val="00442299"/>
    <w:rsid w:val="00442EB5"/>
    <w:rsid w:val="00443A63"/>
    <w:rsid w:val="0044640C"/>
    <w:rsid w:val="0044733A"/>
    <w:rsid w:val="00451FA6"/>
    <w:rsid w:val="00452183"/>
    <w:rsid w:val="00453DD6"/>
    <w:rsid w:val="00457FE9"/>
    <w:rsid w:val="00460920"/>
    <w:rsid w:val="00461B2E"/>
    <w:rsid w:val="00462A7A"/>
    <w:rsid w:val="00463B1B"/>
    <w:rsid w:val="00463CCC"/>
    <w:rsid w:val="0046478E"/>
    <w:rsid w:val="00470BA7"/>
    <w:rsid w:val="004740E8"/>
    <w:rsid w:val="0047576E"/>
    <w:rsid w:val="00476BA4"/>
    <w:rsid w:val="00476C32"/>
    <w:rsid w:val="00491C21"/>
    <w:rsid w:val="0049304D"/>
    <w:rsid w:val="0049311F"/>
    <w:rsid w:val="00497041"/>
    <w:rsid w:val="00497986"/>
    <w:rsid w:val="004A1E30"/>
    <w:rsid w:val="004A7675"/>
    <w:rsid w:val="004B5E1C"/>
    <w:rsid w:val="004C0BF6"/>
    <w:rsid w:val="004C0D5F"/>
    <w:rsid w:val="004C1ABE"/>
    <w:rsid w:val="004C6D37"/>
    <w:rsid w:val="004C6E0F"/>
    <w:rsid w:val="004D00C0"/>
    <w:rsid w:val="004D1410"/>
    <w:rsid w:val="004D17A9"/>
    <w:rsid w:val="004D5C39"/>
    <w:rsid w:val="004D6BD0"/>
    <w:rsid w:val="004E0317"/>
    <w:rsid w:val="004E19A9"/>
    <w:rsid w:val="004E2405"/>
    <w:rsid w:val="004E6131"/>
    <w:rsid w:val="004E6865"/>
    <w:rsid w:val="004F1488"/>
    <w:rsid w:val="004F1904"/>
    <w:rsid w:val="004F4350"/>
    <w:rsid w:val="004F626C"/>
    <w:rsid w:val="004F720D"/>
    <w:rsid w:val="0050179D"/>
    <w:rsid w:val="00502349"/>
    <w:rsid w:val="00504493"/>
    <w:rsid w:val="00504BC4"/>
    <w:rsid w:val="005079D4"/>
    <w:rsid w:val="00517FE4"/>
    <w:rsid w:val="0052237B"/>
    <w:rsid w:val="00525964"/>
    <w:rsid w:val="005259BF"/>
    <w:rsid w:val="005267F4"/>
    <w:rsid w:val="00532BAF"/>
    <w:rsid w:val="0053346E"/>
    <w:rsid w:val="0053418B"/>
    <w:rsid w:val="00535FD2"/>
    <w:rsid w:val="00537164"/>
    <w:rsid w:val="00540BD4"/>
    <w:rsid w:val="00545B28"/>
    <w:rsid w:val="00546DB4"/>
    <w:rsid w:val="00553DEE"/>
    <w:rsid w:val="00560AD0"/>
    <w:rsid w:val="0056173F"/>
    <w:rsid w:val="005626E0"/>
    <w:rsid w:val="00562DBE"/>
    <w:rsid w:val="00567B18"/>
    <w:rsid w:val="005705DC"/>
    <w:rsid w:val="00570D3F"/>
    <w:rsid w:val="00572046"/>
    <w:rsid w:val="0057388B"/>
    <w:rsid w:val="00582B6E"/>
    <w:rsid w:val="00583999"/>
    <w:rsid w:val="00592E8F"/>
    <w:rsid w:val="0059421D"/>
    <w:rsid w:val="005A1022"/>
    <w:rsid w:val="005A18CB"/>
    <w:rsid w:val="005B2397"/>
    <w:rsid w:val="005B4FCD"/>
    <w:rsid w:val="005B5988"/>
    <w:rsid w:val="005C15F7"/>
    <w:rsid w:val="005C179F"/>
    <w:rsid w:val="005C2F19"/>
    <w:rsid w:val="005C3877"/>
    <w:rsid w:val="005C57CC"/>
    <w:rsid w:val="005D2277"/>
    <w:rsid w:val="005D2758"/>
    <w:rsid w:val="005D2CCD"/>
    <w:rsid w:val="005D4517"/>
    <w:rsid w:val="005D4714"/>
    <w:rsid w:val="005D61FC"/>
    <w:rsid w:val="005D663F"/>
    <w:rsid w:val="005E0C5E"/>
    <w:rsid w:val="005E49C5"/>
    <w:rsid w:val="005E5FE1"/>
    <w:rsid w:val="005F14A5"/>
    <w:rsid w:val="005F32D0"/>
    <w:rsid w:val="005F5399"/>
    <w:rsid w:val="005F57F3"/>
    <w:rsid w:val="0060010C"/>
    <w:rsid w:val="00600700"/>
    <w:rsid w:val="006014CE"/>
    <w:rsid w:val="00601B88"/>
    <w:rsid w:val="00603109"/>
    <w:rsid w:val="00605832"/>
    <w:rsid w:val="00605EF7"/>
    <w:rsid w:val="00611514"/>
    <w:rsid w:val="00613AC9"/>
    <w:rsid w:val="0062045C"/>
    <w:rsid w:val="0062410A"/>
    <w:rsid w:val="006242A2"/>
    <w:rsid w:val="00625BE3"/>
    <w:rsid w:val="00627F9E"/>
    <w:rsid w:val="006320E9"/>
    <w:rsid w:val="00632104"/>
    <w:rsid w:val="006363FC"/>
    <w:rsid w:val="00636B43"/>
    <w:rsid w:val="00642A1C"/>
    <w:rsid w:val="00651F3D"/>
    <w:rsid w:val="00652EA8"/>
    <w:rsid w:val="00661B86"/>
    <w:rsid w:val="006630A8"/>
    <w:rsid w:val="0066366C"/>
    <w:rsid w:val="006652A3"/>
    <w:rsid w:val="006656BB"/>
    <w:rsid w:val="00667855"/>
    <w:rsid w:val="00667D4D"/>
    <w:rsid w:val="006711E4"/>
    <w:rsid w:val="006814EF"/>
    <w:rsid w:val="00690353"/>
    <w:rsid w:val="00692A64"/>
    <w:rsid w:val="00693BAB"/>
    <w:rsid w:val="00694B97"/>
    <w:rsid w:val="006A04EB"/>
    <w:rsid w:val="006A1AD5"/>
    <w:rsid w:val="006A2BA9"/>
    <w:rsid w:val="006A5557"/>
    <w:rsid w:val="006B2627"/>
    <w:rsid w:val="006B5997"/>
    <w:rsid w:val="006B6E54"/>
    <w:rsid w:val="006B7216"/>
    <w:rsid w:val="006D0D06"/>
    <w:rsid w:val="006D3183"/>
    <w:rsid w:val="006E04D1"/>
    <w:rsid w:val="006E08A3"/>
    <w:rsid w:val="006E27C6"/>
    <w:rsid w:val="006E2ADD"/>
    <w:rsid w:val="006E5F4F"/>
    <w:rsid w:val="006E7113"/>
    <w:rsid w:val="006F0798"/>
    <w:rsid w:val="006F6E0D"/>
    <w:rsid w:val="006F75BB"/>
    <w:rsid w:val="006F7F4F"/>
    <w:rsid w:val="00700FC2"/>
    <w:rsid w:val="00701C69"/>
    <w:rsid w:val="00704586"/>
    <w:rsid w:val="00707C95"/>
    <w:rsid w:val="00707DCA"/>
    <w:rsid w:val="00710688"/>
    <w:rsid w:val="00714630"/>
    <w:rsid w:val="00714839"/>
    <w:rsid w:val="00715450"/>
    <w:rsid w:val="007174E9"/>
    <w:rsid w:val="0072055F"/>
    <w:rsid w:val="00721A51"/>
    <w:rsid w:val="007227A6"/>
    <w:rsid w:val="0072414A"/>
    <w:rsid w:val="00724DF4"/>
    <w:rsid w:val="00725104"/>
    <w:rsid w:val="00732109"/>
    <w:rsid w:val="00740369"/>
    <w:rsid w:val="00744B28"/>
    <w:rsid w:val="00746900"/>
    <w:rsid w:val="007500FF"/>
    <w:rsid w:val="00751205"/>
    <w:rsid w:val="0076001A"/>
    <w:rsid w:val="00760157"/>
    <w:rsid w:val="00760594"/>
    <w:rsid w:val="00762AB5"/>
    <w:rsid w:val="0076503D"/>
    <w:rsid w:val="0076759F"/>
    <w:rsid w:val="00771C39"/>
    <w:rsid w:val="00773400"/>
    <w:rsid w:val="00775353"/>
    <w:rsid w:val="00776C9A"/>
    <w:rsid w:val="00782795"/>
    <w:rsid w:val="00784C32"/>
    <w:rsid w:val="007865F8"/>
    <w:rsid w:val="0078704A"/>
    <w:rsid w:val="007940CC"/>
    <w:rsid w:val="00794E4A"/>
    <w:rsid w:val="007953D3"/>
    <w:rsid w:val="00795E9A"/>
    <w:rsid w:val="007A0831"/>
    <w:rsid w:val="007A2602"/>
    <w:rsid w:val="007B434D"/>
    <w:rsid w:val="007B554D"/>
    <w:rsid w:val="007B5743"/>
    <w:rsid w:val="007C47BC"/>
    <w:rsid w:val="007C47EE"/>
    <w:rsid w:val="007D0803"/>
    <w:rsid w:val="007D191F"/>
    <w:rsid w:val="007D24C7"/>
    <w:rsid w:val="007D66E0"/>
    <w:rsid w:val="007D7529"/>
    <w:rsid w:val="007D765C"/>
    <w:rsid w:val="007D7B49"/>
    <w:rsid w:val="007E2182"/>
    <w:rsid w:val="007E40F1"/>
    <w:rsid w:val="007E4E7D"/>
    <w:rsid w:val="007E5681"/>
    <w:rsid w:val="007E6DE4"/>
    <w:rsid w:val="007E7E42"/>
    <w:rsid w:val="007F70C8"/>
    <w:rsid w:val="00800BAD"/>
    <w:rsid w:val="0080358D"/>
    <w:rsid w:val="00804693"/>
    <w:rsid w:val="00805427"/>
    <w:rsid w:val="00813F0C"/>
    <w:rsid w:val="00820B14"/>
    <w:rsid w:val="0082170C"/>
    <w:rsid w:val="00826CB6"/>
    <w:rsid w:val="008271DA"/>
    <w:rsid w:val="00827A10"/>
    <w:rsid w:val="00834393"/>
    <w:rsid w:val="00835D02"/>
    <w:rsid w:val="00836267"/>
    <w:rsid w:val="00836A61"/>
    <w:rsid w:val="008379F0"/>
    <w:rsid w:val="0084193E"/>
    <w:rsid w:val="008456B8"/>
    <w:rsid w:val="00845957"/>
    <w:rsid w:val="0085298B"/>
    <w:rsid w:val="00854F0B"/>
    <w:rsid w:val="0085625A"/>
    <w:rsid w:val="008565D1"/>
    <w:rsid w:val="0085743A"/>
    <w:rsid w:val="00857FDE"/>
    <w:rsid w:val="00860BD0"/>
    <w:rsid w:val="00863A39"/>
    <w:rsid w:val="00873700"/>
    <w:rsid w:val="008746B3"/>
    <w:rsid w:val="00875EA9"/>
    <w:rsid w:val="008819EA"/>
    <w:rsid w:val="00882450"/>
    <w:rsid w:val="00882ABE"/>
    <w:rsid w:val="008841CC"/>
    <w:rsid w:val="00893447"/>
    <w:rsid w:val="00893525"/>
    <w:rsid w:val="00893710"/>
    <w:rsid w:val="00894912"/>
    <w:rsid w:val="00896D80"/>
    <w:rsid w:val="0089782C"/>
    <w:rsid w:val="008A10FA"/>
    <w:rsid w:val="008A12FE"/>
    <w:rsid w:val="008A24DB"/>
    <w:rsid w:val="008A6ED7"/>
    <w:rsid w:val="008B1EBE"/>
    <w:rsid w:val="008B2D8C"/>
    <w:rsid w:val="008B5E2B"/>
    <w:rsid w:val="008C3C13"/>
    <w:rsid w:val="008C46FE"/>
    <w:rsid w:val="008C567E"/>
    <w:rsid w:val="008C6FCE"/>
    <w:rsid w:val="008E2D9B"/>
    <w:rsid w:val="008E5C77"/>
    <w:rsid w:val="008E5D11"/>
    <w:rsid w:val="008E7C63"/>
    <w:rsid w:val="008E7C99"/>
    <w:rsid w:val="008E7E62"/>
    <w:rsid w:val="008F1292"/>
    <w:rsid w:val="008F4CC5"/>
    <w:rsid w:val="00900BAF"/>
    <w:rsid w:val="00903CD0"/>
    <w:rsid w:val="00903D80"/>
    <w:rsid w:val="0090486D"/>
    <w:rsid w:val="00906DA4"/>
    <w:rsid w:val="00915970"/>
    <w:rsid w:val="00915CA2"/>
    <w:rsid w:val="00920576"/>
    <w:rsid w:val="009218CA"/>
    <w:rsid w:val="00922D82"/>
    <w:rsid w:val="00926A29"/>
    <w:rsid w:val="0093017B"/>
    <w:rsid w:val="0093127C"/>
    <w:rsid w:val="00941902"/>
    <w:rsid w:val="0094257F"/>
    <w:rsid w:val="009428AA"/>
    <w:rsid w:val="0094364D"/>
    <w:rsid w:val="0094458B"/>
    <w:rsid w:val="00945B1A"/>
    <w:rsid w:val="00945F3C"/>
    <w:rsid w:val="00951C0D"/>
    <w:rsid w:val="009522B4"/>
    <w:rsid w:val="00953253"/>
    <w:rsid w:val="00953768"/>
    <w:rsid w:val="00953981"/>
    <w:rsid w:val="009564A1"/>
    <w:rsid w:val="009572E6"/>
    <w:rsid w:val="00960CB1"/>
    <w:rsid w:val="009633B9"/>
    <w:rsid w:val="00966B8C"/>
    <w:rsid w:val="00970A46"/>
    <w:rsid w:val="00973280"/>
    <w:rsid w:val="009742C0"/>
    <w:rsid w:val="009746B1"/>
    <w:rsid w:val="0097527A"/>
    <w:rsid w:val="00980373"/>
    <w:rsid w:val="00981A9C"/>
    <w:rsid w:val="00982EC2"/>
    <w:rsid w:val="00983450"/>
    <w:rsid w:val="009847DC"/>
    <w:rsid w:val="0098638B"/>
    <w:rsid w:val="00987C1C"/>
    <w:rsid w:val="00990B90"/>
    <w:rsid w:val="00993C4F"/>
    <w:rsid w:val="00994082"/>
    <w:rsid w:val="009A2BF9"/>
    <w:rsid w:val="009A3604"/>
    <w:rsid w:val="009A61E6"/>
    <w:rsid w:val="009B4841"/>
    <w:rsid w:val="009B6017"/>
    <w:rsid w:val="009B6D36"/>
    <w:rsid w:val="009C062F"/>
    <w:rsid w:val="009C6F1E"/>
    <w:rsid w:val="009C7944"/>
    <w:rsid w:val="009D470D"/>
    <w:rsid w:val="009D5619"/>
    <w:rsid w:val="009D5818"/>
    <w:rsid w:val="009D5F9F"/>
    <w:rsid w:val="009D62DE"/>
    <w:rsid w:val="009D63F6"/>
    <w:rsid w:val="009D7ABD"/>
    <w:rsid w:val="009E0E49"/>
    <w:rsid w:val="009E0F03"/>
    <w:rsid w:val="009E4880"/>
    <w:rsid w:val="009E5F78"/>
    <w:rsid w:val="009E6D87"/>
    <w:rsid w:val="009E75E9"/>
    <w:rsid w:val="009F0C4F"/>
    <w:rsid w:val="00A001DF"/>
    <w:rsid w:val="00A0292B"/>
    <w:rsid w:val="00A063AD"/>
    <w:rsid w:val="00A06460"/>
    <w:rsid w:val="00A1048A"/>
    <w:rsid w:val="00A1123F"/>
    <w:rsid w:val="00A112E6"/>
    <w:rsid w:val="00A116B4"/>
    <w:rsid w:val="00A12AA0"/>
    <w:rsid w:val="00A133C3"/>
    <w:rsid w:val="00A20449"/>
    <w:rsid w:val="00A21BA3"/>
    <w:rsid w:val="00A23E0B"/>
    <w:rsid w:val="00A3344C"/>
    <w:rsid w:val="00A41275"/>
    <w:rsid w:val="00A428BC"/>
    <w:rsid w:val="00A441F0"/>
    <w:rsid w:val="00A46B43"/>
    <w:rsid w:val="00A46CBB"/>
    <w:rsid w:val="00A47F3D"/>
    <w:rsid w:val="00A52646"/>
    <w:rsid w:val="00A52EF2"/>
    <w:rsid w:val="00A52F37"/>
    <w:rsid w:val="00A53295"/>
    <w:rsid w:val="00A5397D"/>
    <w:rsid w:val="00A54599"/>
    <w:rsid w:val="00A5463D"/>
    <w:rsid w:val="00A57218"/>
    <w:rsid w:val="00A5763D"/>
    <w:rsid w:val="00A633C4"/>
    <w:rsid w:val="00A65E08"/>
    <w:rsid w:val="00A66A3E"/>
    <w:rsid w:val="00A67C6A"/>
    <w:rsid w:val="00A7365A"/>
    <w:rsid w:val="00A74245"/>
    <w:rsid w:val="00A74D57"/>
    <w:rsid w:val="00A76C84"/>
    <w:rsid w:val="00A8156E"/>
    <w:rsid w:val="00A84759"/>
    <w:rsid w:val="00A85257"/>
    <w:rsid w:val="00A868C4"/>
    <w:rsid w:val="00A918DC"/>
    <w:rsid w:val="00A9342D"/>
    <w:rsid w:val="00A93F23"/>
    <w:rsid w:val="00A940D6"/>
    <w:rsid w:val="00A944DA"/>
    <w:rsid w:val="00AA0367"/>
    <w:rsid w:val="00AA0FB3"/>
    <w:rsid w:val="00AA361E"/>
    <w:rsid w:val="00AA3947"/>
    <w:rsid w:val="00AA4209"/>
    <w:rsid w:val="00AA4920"/>
    <w:rsid w:val="00AA4F2E"/>
    <w:rsid w:val="00AB1B4C"/>
    <w:rsid w:val="00AB1D26"/>
    <w:rsid w:val="00AC30B3"/>
    <w:rsid w:val="00AC34AD"/>
    <w:rsid w:val="00AC4FFE"/>
    <w:rsid w:val="00AC508A"/>
    <w:rsid w:val="00AC55A5"/>
    <w:rsid w:val="00AC6918"/>
    <w:rsid w:val="00AD6336"/>
    <w:rsid w:val="00AD64FA"/>
    <w:rsid w:val="00AD6BEC"/>
    <w:rsid w:val="00AE0039"/>
    <w:rsid w:val="00AE0693"/>
    <w:rsid w:val="00AE0CE8"/>
    <w:rsid w:val="00AE3772"/>
    <w:rsid w:val="00AE436D"/>
    <w:rsid w:val="00AF02ED"/>
    <w:rsid w:val="00AF160F"/>
    <w:rsid w:val="00AF1D88"/>
    <w:rsid w:val="00AF4FE6"/>
    <w:rsid w:val="00AF5A5A"/>
    <w:rsid w:val="00AF66D0"/>
    <w:rsid w:val="00B12C14"/>
    <w:rsid w:val="00B14408"/>
    <w:rsid w:val="00B15AC5"/>
    <w:rsid w:val="00B1605D"/>
    <w:rsid w:val="00B1773A"/>
    <w:rsid w:val="00B210DC"/>
    <w:rsid w:val="00B2538F"/>
    <w:rsid w:val="00B2752A"/>
    <w:rsid w:val="00B277EB"/>
    <w:rsid w:val="00B36AAA"/>
    <w:rsid w:val="00B40EC0"/>
    <w:rsid w:val="00B41F3C"/>
    <w:rsid w:val="00B43EFA"/>
    <w:rsid w:val="00B517B1"/>
    <w:rsid w:val="00B52CC8"/>
    <w:rsid w:val="00B55763"/>
    <w:rsid w:val="00B570A2"/>
    <w:rsid w:val="00B577C5"/>
    <w:rsid w:val="00B5791E"/>
    <w:rsid w:val="00B61AFC"/>
    <w:rsid w:val="00B631B0"/>
    <w:rsid w:val="00B63F5E"/>
    <w:rsid w:val="00B65D5B"/>
    <w:rsid w:val="00B70618"/>
    <w:rsid w:val="00B75774"/>
    <w:rsid w:val="00B8221E"/>
    <w:rsid w:val="00B8273A"/>
    <w:rsid w:val="00B86DB4"/>
    <w:rsid w:val="00B90950"/>
    <w:rsid w:val="00B94929"/>
    <w:rsid w:val="00B95B5C"/>
    <w:rsid w:val="00BA1166"/>
    <w:rsid w:val="00BA1501"/>
    <w:rsid w:val="00BA1F93"/>
    <w:rsid w:val="00BA207E"/>
    <w:rsid w:val="00BA3058"/>
    <w:rsid w:val="00BA4634"/>
    <w:rsid w:val="00BB29B2"/>
    <w:rsid w:val="00BB3517"/>
    <w:rsid w:val="00BB67AC"/>
    <w:rsid w:val="00BC7E00"/>
    <w:rsid w:val="00BC7E69"/>
    <w:rsid w:val="00BC7EDC"/>
    <w:rsid w:val="00BD3EA0"/>
    <w:rsid w:val="00BD6735"/>
    <w:rsid w:val="00BD736D"/>
    <w:rsid w:val="00BE15B8"/>
    <w:rsid w:val="00BE1F82"/>
    <w:rsid w:val="00BE245C"/>
    <w:rsid w:val="00BE7357"/>
    <w:rsid w:val="00BE7EFB"/>
    <w:rsid w:val="00BF1E9C"/>
    <w:rsid w:val="00BF2E56"/>
    <w:rsid w:val="00BF7ECE"/>
    <w:rsid w:val="00C017E8"/>
    <w:rsid w:val="00C01C19"/>
    <w:rsid w:val="00C020CE"/>
    <w:rsid w:val="00C03F99"/>
    <w:rsid w:val="00C0702C"/>
    <w:rsid w:val="00C11222"/>
    <w:rsid w:val="00C11535"/>
    <w:rsid w:val="00C2082D"/>
    <w:rsid w:val="00C20F04"/>
    <w:rsid w:val="00C22B24"/>
    <w:rsid w:val="00C24F24"/>
    <w:rsid w:val="00C25CA7"/>
    <w:rsid w:val="00C26176"/>
    <w:rsid w:val="00C32FCA"/>
    <w:rsid w:val="00C33465"/>
    <w:rsid w:val="00C33635"/>
    <w:rsid w:val="00C35FA7"/>
    <w:rsid w:val="00C36EBA"/>
    <w:rsid w:val="00C4060B"/>
    <w:rsid w:val="00C46807"/>
    <w:rsid w:val="00C46CA2"/>
    <w:rsid w:val="00C5395C"/>
    <w:rsid w:val="00C606C9"/>
    <w:rsid w:val="00C64BB5"/>
    <w:rsid w:val="00C64E2B"/>
    <w:rsid w:val="00C656BD"/>
    <w:rsid w:val="00C6618F"/>
    <w:rsid w:val="00C704D1"/>
    <w:rsid w:val="00C705AE"/>
    <w:rsid w:val="00C72BCB"/>
    <w:rsid w:val="00C77E1D"/>
    <w:rsid w:val="00C80812"/>
    <w:rsid w:val="00C8202B"/>
    <w:rsid w:val="00C84A0B"/>
    <w:rsid w:val="00C9762C"/>
    <w:rsid w:val="00CA2E61"/>
    <w:rsid w:val="00CA3480"/>
    <w:rsid w:val="00CA431C"/>
    <w:rsid w:val="00CA70BB"/>
    <w:rsid w:val="00CB21B1"/>
    <w:rsid w:val="00CB30C0"/>
    <w:rsid w:val="00CB3669"/>
    <w:rsid w:val="00CB43D7"/>
    <w:rsid w:val="00CB62D1"/>
    <w:rsid w:val="00CC0856"/>
    <w:rsid w:val="00CC1F4B"/>
    <w:rsid w:val="00CC23E4"/>
    <w:rsid w:val="00CC2B35"/>
    <w:rsid w:val="00CC4B53"/>
    <w:rsid w:val="00CC5FE3"/>
    <w:rsid w:val="00CC60F5"/>
    <w:rsid w:val="00CD1959"/>
    <w:rsid w:val="00CD1F01"/>
    <w:rsid w:val="00CD340A"/>
    <w:rsid w:val="00CF1279"/>
    <w:rsid w:val="00CF1284"/>
    <w:rsid w:val="00CF2B72"/>
    <w:rsid w:val="00CF5923"/>
    <w:rsid w:val="00CF5960"/>
    <w:rsid w:val="00D0446B"/>
    <w:rsid w:val="00D04EF6"/>
    <w:rsid w:val="00D06A49"/>
    <w:rsid w:val="00D11A09"/>
    <w:rsid w:val="00D13132"/>
    <w:rsid w:val="00D1684E"/>
    <w:rsid w:val="00D20233"/>
    <w:rsid w:val="00D248E8"/>
    <w:rsid w:val="00D24A61"/>
    <w:rsid w:val="00D3600D"/>
    <w:rsid w:val="00D41010"/>
    <w:rsid w:val="00D412BD"/>
    <w:rsid w:val="00D414D5"/>
    <w:rsid w:val="00D53773"/>
    <w:rsid w:val="00D56078"/>
    <w:rsid w:val="00D611F5"/>
    <w:rsid w:val="00D62BE6"/>
    <w:rsid w:val="00D66587"/>
    <w:rsid w:val="00D66E6F"/>
    <w:rsid w:val="00D71C31"/>
    <w:rsid w:val="00D76C1B"/>
    <w:rsid w:val="00D778DC"/>
    <w:rsid w:val="00D77EE9"/>
    <w:rsid w:val="00D81C47"/>
    <w:rsid w:val="00D827AF"/>
    <w:rsid w:val="00D8292E"/>
    <w:rsid w:val="00D83303"/>
    <w:rsid w:val="00D85448"/>
    <w:rsid w:val="00D91197"/>
    <w:rsid w:val="00D97ECF"/>
    <w:rsid w:val="00DA3B31"/>
    <w:rsid w:val="00DC3017"/>
    <w:rsid w:val="00DC3B20"/>
    <w:rsid w:val="00DC3CF7"/>
    <w:rsid w:val="00DC4680"/>
    <w:rsid w:val="00DC5D48"/>
    <w:rsid w:val="00DD6467"/>
    <w:rsid w:val="00DE0009"/>
    <w:rsid w:val="00DE73BE"/>
    <w:rsid w:val="00DF314F"/>
    <w:rsid w:val="00E02C2E"/>
    <w:rsid w:val="00E02D2E"/>
    <w:rsid w:val="00E042BC"/>
    <w:rsid w:val="00E04F4A"/>
    <w:rsid w:val="00E12EB1"/>
    <w:rsid w:val="00E145D2"/>
    <w:rsid w:val="00E1473A"/>
    <w:rsid w:val="00E176F1"/>
    <w:rsid w:val="00E2250A"/>
    <w:rsid w:val="00E2333F"/>
    <w:rsid w:val="00E256A2"/>
    <w:rsid w:val="00E27CCB"/>
    <w:rsid w:val="00E306D0"/>
    <w:rsid w:val="00E343CD"/>
    <w:rsid w:val="00E356E0"/>
    <w:rsid w:val="00E41C17"/>
    <w:rsid w:val="00E46DA7"/>
    <w:rsid w:val="00E5350B"/>
    <w:rsid w:val="00E54F99"/>
    <w:rsid w:val="00E67E66"/>
    <w:rsid w:val="00E72E7C"/>
    <w:rsid w:val="00E83589"/>
    <w:rsid w:val="00E839AE"/>
    <w:rsid w:val="00E85155"/>
    <w:rsid w:val="00E859E9"/>
    <w:rsid w:val="00E87EDA"/>
    <w:rsid w:val="00E92A5D"/>
    <w:rsid w:val="00E93D20"/>
    <w:rsid w:val="00E93EC2"/>
    <w:rsid w:val="00E94847"/>
    <w:rsid w:val="00E968B8"/>
    <w:rsid w:val="00E96EB1"/>
    <w:rsid w:val="00EA1985"/>
    <w:rsid w:val="00EA380F"/>
    <w:rsid w:val="00EA4A5C"/>
    <w:rsid w:val="00EA590A"/>
    <w:rsid w:val="00EA6A3B"/>
    <w:rsid w:val="00EB1239"/>
    <w:rsid w:val="00EB2717"/>
    <w:rsid w:val="00EB5BFD"/>
    <w:rsid w:val="00ED18FC"/>
    <w:rsid w:val="00ED23B5"/>
    <w:rsid w:val="00ED61BA"/>
    <w:rsid w:val="00ED6A6C"/>
    <w:rsid w:val="00ED79CE"/>
    <w:rsid w:val="00EE07A9"/>
    <w:rsid w:val="00EE49C7"/>
    <w:rsid w:val="00EF12B9"/>
    <w:rsid w:val="00EF2072"/>
    <w:rsid w:val="00EF2A1B"/>
    <w:rsid w:val="00EF3188"/>
    <w:rsid w:val="00F00BAD"/>
    <w:rsid w:val="00F02726"/>
    <w:rsid w:val="00F02DA7"/>
    <w:rsid w:val="00F03A93"/>
    <w:rsid w:val="00F03EE9"/>
    <w:rsid w:val="00F05F2D"/>
    <w:rsid w:val="00F06856"/>
    <w:rsid w:val="00F0692F"/>
    <w:rsid w:val="00F13CD6"/>
    <w:rsid w:val="00F2742B"/>
    <w:rsid w:val="00F30D7A"/>
    <w:rsid w:val="00F33EBB"/>
    <w:rsid w:val="00F35C6A"/>
    <w:rsid w:val="00F40835"/>
    <w:rsid w:val="00F40D0F"/>
    <w:rsid w:val="00F46808"/>
    <w:rsid w:val="00F510EA"/>
    <w:rsid w:val="00F53ABE"/>
    <w:rsid w:val="00F570DB"/>
    <w:rsid w:val="00F601C2"/>
    <w:rsid w:val="00F61496"/>
    <w:rsid w:val="00F631BE"/>
    <w:rsid w:val="00F6677E"/>
    <w:rsid w:val="00F71EF2"/>
    <w:rsid w:val="00F80875"/>
    <w:rsid w:val="00F8334B"/>
    <w:rsid w:val="00F84029"/>
    <w:rsid w:val="00F8550C"/>
    <w:rsid w:val="00F8656D"/>
    <w:rsid w:val="00F90E3A"/>
    <w:rsid w:val="00F918A9"/>
    <w:rsid w:val="00FA2CA0"/>
    <w:rsid w:val="00FA4870"/>
    <w:rsid w:val="00FA614B"/>
    <w:rsid w:val="00FA62A1"/>
    <w:rsid w:val="00FA7B2A"/>
    <w:rsid w:val="00FB30DA"/>
    <w:rsid w:val="00FB507C"/>
    <w:rsid w:val="00FB6651"/>
    <w:rsid w:val="00FB72E8"/>
    <w:rsid w:val="00FC1EEB"/>
    <w:rsid w:val="00FC3C5A"/>
    <w:rsid w:val="00FC6901"/>
    <w:rsid w:val="00FD17DC"/>
    <w:rsid w:val="00FD187E"/>
    <w:rsid w:val="00FD251E"/>
    <w:rsid w:val="00FD3329"/>
    <w:rsid w:val="00FE5064"/>
    <w:rsid w:val="00FF0502"/>
    <w:rsid w:val="00FF272F"/>
    <w:rsid w:val="00FF33EB"/>
    <w:rsid w:val="00FF5F86"/>
    <w:rsid w:val="00FF6500"/>
    <w:rsid w:val="00FF65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fr-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EF"/>
    <w:pPr>
      <w:widowControl w:val="0"/>
      <w:jc w:val="both"/>
    </w:pPr>
    <w:rPr>
      <w:kern w:val="2"/>
      <w:sz w:val="21"/>
      <w:szCs w:val="24"/>
      <w:lang w:eastAsia="zh-CN"/>
    </w:rPr>
  </w:style>
  <w:style w:type="paragraph" w:styleId="Titre1">
    <w:name w:val="heading 1"/>
    <w:basedOn w:val="Normal"/>
    <w:next w:val="Normal"/>
    <w:qFormat/>
    <w:locked/>
    <w:rsid w:val="000575EE"/>
    <w:pPr>
      <w:keepNext/>
      <w:keepLines/>
      <w:spacing w:before="340" w:after="330" w:line="578" w:lineRule="auto"/>
      <w:outlineLvl w:val="0"/>
    </w:pPr>
    <w:rPr>
      <w:b/>
      <w:bCs/>
      <w:kern w:val="44"/>
      <w:sz w:val="44"/>
      <w:szCs w:val="44"/>
    </w:rPr>
  </w:style>
  <w:style w:type="paragraph" w:styleId="Titre5">
    <w:name w:val="heading 5"/>
    <w:basedOn w:val="Normal"/>
    <w:next w:val="Normal"/>
    <w:link w:val="Titre5Car"/>
    <w:semiHidden/>
    <w:unhideWhenUsed/>
    <w:qFormat/>
    <w:locked/>
    <w:rsid w:val="001D12FC"/>
    <w:pPr>
      <w:spacing w:before="240" w:after="60"/>
      <w:outlineLvl w:val="4"/>
    </w:pPr>
    <w:rPr>
      <w:rFonts w:ascii="Calibri" w:eastAsia="Times New Roman" w:hAnsi="Calibri"/>
      <w:b/>
      <w:bCs/>
      <w:i/>
      <w:iCs/>
      <w:sz w:val="26"/>
      <w:szCs w:val="26"/>
    </w:rPr>
  </w:style>
  <w:style w:type="paragraph" w:styleId="Titre7">
    <w:name w:val="heading 7"/>
    <w:basedOn w:val="Normal"/>
    <w:next w:val="Normal"/>
    <w:link w:val="Titre7Car"/>
    <w:semiHidden/>
    <w:unhideWhenUsed/>
    <w:qFormat/>
    <w:locked/>
    <w:rsid w:val="001D12FC"/>
    <w:pPr>
      <w:spacing w:before="240" w:after="60"/>
      <w:outlineLvl w:val="6"/>
    </w:pPr>
    <w:rPr>
      <w:rFonts w:ascii="Calibri" w:eastAsia="Times New Roman" w:hAnsi="Calibr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7">
    <w:name w:val="Grille 7"/>
    <w:basedOn w:val="TableauNormal"/>
    <w:rsid w:val="00896D80"/>
    <w:pPr>
      <w:widowControl w:val="0"/>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utableau">
    <w:name w:val="Table Grid"/>
    <w:basedOn w:val="TableauNormal"/>
    <w:rsid w:val="0076759F"/>
    <w:pPr>
      <w:widowControl w:val="0"/>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84029"/>
    <w:pPr>
      <w:pBdr>
        <w:bottom w:val="single" w:sz="6" w:space="1" w:color="auto"/>
      </w:pBdr>
      <w:tabs>
        <w:tab w:val="center" w:pos="4153"/>
        <w:tab w:val="right" w:pos="8306"/>
      </w:tabs>
      <w:snapToGrid w:val="0"/>
      <w:jc w:val="center"/>
    </w:pPr>
    <w:rPr>
      <w:sz w:val="18"/>
      <w:szCs w:val="18"/>
    </w:rPr>
  </w:style>
  <w:style w:type="character" w:customStyle="1" w:styleId="En-tteCar">
    <w:name w:val="En-tête Car"/>
    <w:link w:val="En-tte"/>
    <w:semiHidden/>
    <w:locked/>
    <w:rPr>
      <w:rFonts w:cs="Times New Roman"/>
      <w:sz w:val="18"/>
      <w:szCs w:val="18"/>
    </w:rPr>
  </w:style>
  <w:style w:type="paragraph" w:styleId="Pieddepage">
    <w:name w:val="footer"/>
    <w:basedOn w:val="Normal"/>
    <w:link w:val="PieddepageCar"/>
    <w:uiPriority w:val="99"/>
    <w:rsid w:val="00F84029"/>
    <w:pPr>
      <w:tabs>
        <w:tab w:val="center" w:pos="4153"/>
        <w:tab w:val="right" w:pos="8306"/>
      </w:tabs>
      <w:snapToGrid w:val="0"/>
      <w:jc w:val="left"/>
    </w:pPr>
    <w:rPr>
      <w:sz w:val="18"/>
      <w:szCs w:val="18"/>
    </w:rPr>
  </w:style>
  <w:style w:type="character" w:customStyle="1" w:styleId="PieddepageCar">
    <w:name w:val="Pied de page Car"/>
    <w:link w:val="Pieddepage"/>
    <w:uiPriority w:val="99"/>
    <w:locked/>
    <w:rPr>
      <w:rFonts w:cs="Times New Roman"/>
      <w:sz w:val="18"/>
      <w:szCs w:val="18"/>
    </w:rPr>
  </w:style>
  <w:style w:type="character" w:styleId="Numrodepage">
    <w:name w:val="page number"/>
    <w:rsid w:val="00F84029"/>
    <w:rPr>
      <w:rFonts w:cs="Times New Roman"/>
    </w:rPr>
  </w:style>
  <w:style w:type="paragraph" w:styleId="Textedebulles">
    <w:name w:val="Balloon Text"/>
    <w:basedOn w:val="Normal"/>
    <w:link w:val="TextedebullesCar"/>
    <w:semiHidden/>
    <w:rsid w:val="00140685"/>
    <w:rPr>
      <w:sz w:val="18"/>
      <w:szCs w:val="18"/>
    </w:rPr>
  </w:style>
  <w:style w:type="character" w:customStyle="1" w:styleId="TextedebullesCar">
    <w:name w:val="Texte de bulles Car"/>
    <w:link w:val="Textedebulles"/>
    <w:semiHidden/>
    <w:locked/>
    <w:rPr>
      <w:rFonts w:cs="Times New Roman"/>
      <w:sz w:val="2"/>
    </w:rPr>
  </w:style>
  <w:style w:type="character" w:customStyle="1" w:styleId="trans">
    <w:name w:val="trans"/>
    <w:rsid w:val="00882450"/>
    <w:rPr>
      <w:rFonts w:cs="Times New Roman"/>
    </w:rPr>
  </w:style>
  <w:style w:type="character" w:customStyle="1" w:styleId="apple-style-span">
    <w:name w:val="apple-style-span"/>
    <w:rsid w:val="00882450"/>
    <w:rPr>
      <w:rFonts w:cs="Times New Roman"/>
    </w:rPr>
  </w:style>
  <w:style w:type="paragraph" w:customStyle="1" w:styleId="Paragraphedeliste1">
    <w:name w:val="Paragraphe de liste1"/>
    <w:basedOn w:val="Normal"/>
    <w:rsid w:val="00E94847"/>
    <w:pPr>
      <w:ind w:left="720"/>
      <w:contextualSpacing/>
    </w:pPr>
  </w:style>
  <w:style w:type="character" w:styleId="Lienhypertexte">
    <w:name w:val="Hyperlink"/>
    <w:rsid w:val="0082170C"/>
    <w:rPr>
      <w:color w:val="0000FF"/>
      <w:u w:val="single"/>
    </w:rPr>
  </w:style>
  <w:style w:type="paragraph" w:styleId="Paragraphedeliste">
    <w:name w:val="List Paragraph"/>
    <w:basedOn w:val="Normal"/>
    <w:uiPriority w:val="34"/>
    <w:qFormat/>
    <w:rsid w:val="00BE7EFB"/>
    <w:pPr>
      <w:ind w:left="708"/>
    </w:pPr>
  </w:style>
  <w:style w:type="paragraph" w:styleId="Corpsdetexte">
    <w:name w:val="Body Text"/>
    <w:basedOn w:val="Normal"/>
    <w:link w:val="CorpsdetexteCar"/>
    <w:rsid w:val="00960CB1"/>
    <w:pPr>
      <w:widowControl/>
      <w:jc w:val="center"/>
    </w:pPr>
    <w:rPr>
      <w:rFonts w:ascii="Palatino Linotype" w:eastAsia="Times New Roman" w:hAnsi="Palatino Linotype" w:cs="Garamond"/>
      <w:b/>
      <w:bCs/>
      <w:caps/>
      <w:kern w:val="0"/>
      <w:sz w:val="40"/>
      <w:lang w:eastAsia="en-US"/>
    </w:rPr>
  </w:style>
  <w:style w:type="character" w:customStyle="1" w:styleId="CorpsdetexteCar">
    <w:name w:val="Corps de texte Car"/>
    <w:link w:val="Corpsdetexte"/>
    <w:rsid w:val="00960CB1"/>
    <w:rPr>
      <w:rFonts w:ascii="Palatino Linotype" w:eastAsia="Times New Roman" w:hAnsi="Palatino Linotype" w:cs="Garamond"/>
      <w:b/>
      <w:bCs/>
      <w:caps/>
      <w:sz w:val="40"/>
      <w:szCs w:val="24"/>
      <w:lang w:eastAsia="en-US"/>
    </w:rPr>
  </w:style>
  <w:style w:type="character" w:customStyle="1" w:styleId="Titre5Car">
    <w:name w:val="Titre 5 Car"/>
    <w:link w:val="Titre5"/>
    <w:semiHidden/>
    <w:rsid w:val="001D12FC"/>
    <w:rPr>
      <w:rFonts w:ascii="Calibri" w:eastAsia="Times New Roman" w:hAnsi="Calibri" w:cs="Times New Roman"/>
      <w:b/>
      <w:bCs/>
      <w:i/>
      <w:iCs/>
      <w:kern w:val="2"/>
      <w:sz w:val="26"/>
      <w:szCs w:val="26"/>
      <w:lang w:val="es-MX" w:eastAsia="zh-CN"/>
    </w:rPr>
  </w:style>
  <w:style w:type="character" w:customStyle="1" w:styleId="Titre7Car">
    <w:name w:val="Titre 7 Car"/>
    <w:link w:val="Titre7"/>
    <w:semiHidden/>
    <w:rsid w:val="001D12FC"/>
    <w:rPr>
      <w:rFonts w:ascii="Calibri" w:eastAsia="Times New Roman" w:hAnsi="Calibri" w:cs="Times New Roman"/>
      <w:kern w:val="2"/>
      <w:sz w:val="24"/>
      <w:szCs w:val="24"/>
      <w:lang w:val="es-MX" w:eastAsia="zh-CN"/>
    </w:rPr>
  </w:style>
  <w:style w:type="paragraph" w:styleId="TM1">
    <w:name w:val="toc 1"/>
    <w:basedOn w:val="Normal"/>
    <w:next w:val="Normal"/>
    <w:autoRedefine/>
    <w:locked/>
    <w:rsid w:val="00973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fr-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EF"/>
    <w:pPr>
      <w:widowControl w:val="0"/>
      <w:jc w:val="both"/>
    </w:pPr>
    <w:rPr>
      <w:kern w:val="2"/>
      <w:sz w:val="21"/>
      <w:szCs w:val="24"/>
      <w:lang w:eastAsia="zh-CN"/>
    </w:rPr>
  </w:style>
  <w:style w:type="paragraph" w:styleId="Titre1">
    <w:name w:val="heading 1"/>
    <w:basedOn w:val="Normal"/>
    <w:next w:val="Normal"/>
    <w:qFormat/>
    <w:locked/>
    <w:rsid w:val="000575EE"/>
    <w:pPr>
      <w:keepNext/>
      <w:keepLines/>
      <w:spacing w:before="340" w:after="330" w:line="578" w:lineRule="auto"/>
      <w:outlineLvl w:val="0"/>
    </w:pPr>
    <w:rPr>
      <w:b/>
      <w:bCs/>
      <w:kern w:val="44"/>
      <w:sz w:val="44"/>
      <w:szCs w:val="44"/>
    </w:rPr>
  </w:style>
  <w:style w:type="paragraph" w:styleId="Titre5">
    <w:name w:val="heading 5"/>
    <w:basedOn w:val="Normal"/>
    <w:next w:val="Normal"/>
    <w:link w:val="Titre5Car"/>
    <w:semiHidden/>
    <w:unhideWhenUsed/>
    <w:qFormat/>
    <w:locked/>
    <w:rsid w:val="001D12FC"/>
    <w:pPr>
      <w:spacing w:before="240" w:after="60"/>
      <w:outlineLvl w:val="4"/>
    </w:pPr>
    <w:rPr>
      <w:rFonts w:ascii="Calibri" w:eastAsia="Times New Roman" w:hAnsi="Calibri"/>
      <w:b/>
      <w:bCs/>
      <w:i/>
      <w:iCs/>
      <w:sz w:val="26"/>
      <w:szCs w:val="26"/>
    </w:rPr>
  </w:style>
  <w:style w:type="paragraph" w:styleId="Titre7">
    <w:name w:val="heading 7"/>
    <w:basedOn w:val="Normal"/>
    <w:next w:val="Normal"/>
    <w:link w:val="Titre7Car"/>
    <w:semiHidden/>
    <w:unhideWhenUsed/>
    <w:qFormat/>
    <w:locked/>
    <w:rsid w:val="001D12FC"/>
    <w:pPr>
      <w:spacing w:before="240" w:after="60"/>
      <w:outlineLvl w:val="6"/>
    </w:pPr>
    <w:rPr>
      <w:rFonts w:ascii="Calibri" w:eastAsia="Times New Roman" w:hAnsi="Calibr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7">
    <w:name w:val="Grille 7"/>
    <w:basedOn w:val="TableauNormal"/>
    <w:rsid w:val="00896D80"/>
    <w:pPr>
      <w:widowControl w:val="0"/>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utableau">
    <w:name w:val="Table Grid"/>
    <w:basedOn w:val="TableauNormal"/>
    <w:rsid w:val="0076759F"/>
    <w:pPr>
      <w:widowControl w:val="0"/>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84029"/>
    <w:pPr>
      <w:pBdr>
        <w:bottom w:val="single" w:sz="6" w:space="1" w:color="auto"/>
      </w:pBdr>
      <w:tabs>
        <w:tab w:val="center" w:pos="4153"/>
        <w:tab w:val="right" w:pos="8306"/>
      </w:tabs>
      <w:snapToGrid w:val="0"/>
      <w:jc w:val="center"/>
    </w:pPr>
    <w:rPr>
      <w:sz w:val="18"/>
      <w:szCs w:val="18"/>
    </w:rPr>
  </w:style>
  <w:style w:type="character" w:customStyle="1" w:styleId="En-tteCar">
    <w:name w:val="En-tête Car"/>
    <w:link w:val="En-tte"/>
    <w:semiHidden/>
    <w:locked/>
    <w:rPr>
      <w:rFonts w:cs="Times New Roman"/>
      <w:sz w:val="18"/>
      <w:szCs w:val="18"/>
    </w:rPr>
  </w:style>
  <w:style w:type="paragraph" w:styleId="Pieddepage">
    <w:name w:val="footer"/>
    <w:basedOn w:val="Normal"/>
    <w:link w:val="PieddepageCar"/>
    <w:uiPriority w:val="99"/>
    <w:rsid w:val="00F84029"/>
    <w:pPr>
      <w:tabs>
        <w:tab w:val="center" w:pos="4153"/>
        <w:tab w:val="right" w:pos="8306"/>
      </w:tabs>
      <w:snapToGrid w:val="0"/>
      <w:jc w:val="left"/>
    </w:pPr>
    <w:rPr>
      <w:sz w:val="18"/>
      <w:szCs w:val="18"/>
    </w:rPr>
  </w:style>
  <w:style w:type="character" w:customStyle="1" w:styleId="PieddepageCar">
    <w:name w:val="Pied de page Car"/>
    <w:link w:val="Pieddepage"/>
    <w:uiPriority w:val="99"/>
    <w:locked/>
    <w:rPr>
      <w:rFonts w:cs="Times New Roman"/>
      <w:sz w:val="18"/>
      <w:szCs w:val="18"/>
    </w:rPr>
  </w:style>
  <w:style w:type="character" w:styleId="Numrodepage">
    <w:name w:val="page number"/>
    <w:rsid w:val="00F84029"/>
    <w:rPr>
      <w:rFonts w:cs="Times New Roman"/>
    </w:rPr>
  </w:style>
  <w:style w:type="paragraph" w:styleId="Textedebulles">
    <w:name w:val="Balloon Text"/>
    <w:basedOn w:val="Normal"/>
    <w:link w:val="TextedebullesCar"/>
    <w:semiHidden/>
    <w:rsid w:val="00140685"/>
    <w:rPr>
      <w:sz w:val="18"/>
      <w:szCs w:val="18"/>
    </w:rPr>
  </w:style>
  <w:style w:type="character" w:customStyle="1" w:styleId="TextedebullesCar">
    <w:name w:val="Texte de bulles Car"/>
    <w:link w:val="Textedebulles"/>
    <w:semiHidden/>
    <w:locked/>
    <w:rPr>
      <w:rFonts w:cs="Times New Roman"/>
      <w:sz w:val="2"/>
    </w:rPr>
  </w:style>
  <w:style w:type="character" w:customStyle="1" w:styleId="trans">
    <w:name w:val="trans"/>
    <w:rsid w:val="00882450"/>
    <w:rPr>
      <w:rFonts w:cs="Times New Roman"/>
    </w:rPr>
  </w:style>
  <w:style w:type="character" w:customStyle="1" w:styleId="apple-style-span">
    <w:name w:val="apple-style-span"/>
    <w:rsid w:val="00882450"/>
    <w:rPr>
      <w:rFonts w:cs="Times New Roman"/>
    </w:rPr>
  </w:style>
  <w:style w:type="paragraph" w:customStyle="1" w:styleId="Paragraphedeliste1">
    <w:name w:val="Paragraphe de liste1"/>
    <w:basedOn w:val="Normal"/>
    <w:rsid w:val="00E94847"/>
    <w:pPr>
      <w:ind w:left="720"/>
      <w:contextualSpacing/>
    </w:pPr>
  </w:style>
  <w:style w:type="character" w:styleId="Lienhypertexte">
    <w:name w:val="Hyperlink"/>
    <w:rsid w:val="0082170C"/>
    <w:rPr>
      <w:color w:val="0000FF"/>
      <w:u w:val="single"/>
    </w:rPr>
  </w:style>
  <w:style w:type="paragraph" w:styleId="Paragraphedeliste">
    <w:name w:val="List Paragraph"/>
    <w:basedOn w:val="Normal"/>
    <w:uiPriority w:val="34"/>
    <w:qFormat/>
    <w:rsid w:val="00BE7EFB"/>
    <w:pPr>
      <w:ind w:left="708"/>
    </w:pPr>
  </w:style>
  <w:style w:type="paragraph" w:styleId="Corpsdetexte">
    <w:name w:val="Body Text"/>
    <w:basedOn w:val="Normal"/>
    <w:link w:val="CorpsdetexteCar"/>
    <w:rsid w:val="00960CB1"/>
    <w:pPr>
      <w:widowControl/>
      <w:jc w:val="center"/>
    </w:pPr>
    <w:rPr>
      <w:rFonts w:ascii="Palatino Linotype" w:eastAsia="Times New Roman" w:hAnsi="Palatino Linotype" w:cs="Garamond"/>
      <w:b/>
      <w:bCs/>
      <w:caps/>
      <w:kern w:val="0"/>
      <w:sz w:val="40"/>
      <w:lang w:eastAsia="en-US"/>
    </w:rPr>
  </w:style>
  <w:style w:type="character" w:customStyle="1" w:styleId="CorpsdetexteCar">
    <w:name w:val="Corps de texte Car"/>
    <w:link w:val="Corpsdetexte"/>
    <w:rsid w:val="00960CB1"/>
    <w:rPr>
      <w:rFonts w:ascii="Palatino Linotype" w:eastAsia="Times New Roman" w:hAnsi="Palatino Linotype" w:cs="Garamond"/>
      <w:b/>
      <w:bCs/>
      <w:caps/>
      <w:sz w:val="40"/>
      <w:szCs w:val="24"/>
      <w:lang w:eastAsia="en-US"/>
    </w:rPr>
  </w:style>
  <w:style w:type="character" w:customStyle="1" w:styleId="Titre5Car">
    <w:name w:val="Titre 5 Car"/>
    <w:link w:val="Titre5"/>
    <w:semiHidden/>
    <w:rsid w:val="001D12FC"/>
    <w:rPr>
      <w:rFonts w:ascii="Calibri" w:eastAsia="Times New Roman" w:hAnsi="Calibri" w:cs="Times New Roman"/>
      <w:b/>
      <w:bCs/>
      <w:i/>
      <w:iCs/>
      <w:kern w:val="2"/>
      <w:sz w:val="26"/>
      <w:szCs w:val="26"/>
      <w:lang w:val="es-MX" w:eastAsia="zh-CN"/>
    </w:rPr>
  </w:style>
  <w:style w:type="character" w:customStyle="1" w:styleId="Titre7Car">
    <w:name w:val="Titre 7 Car"/>
    <w:link w:val="Titre7"/>
    <w:semiHidden/>
    <w:rsid w:val="001D12FC"/>
    <w:rPr>
      <w:rFonts w:ascii="Calibri" w:eastAsia="Times New Roman" w:hAnsi="Calibri" w:cs="Times New Roman"/>
      <w:kern w:val="2"/>
      <w:sz w:val="24"/>
      <w:szCs w:val="24"/>
      <w:lang w:val="es-MX" w:eastAsia="zh-CN"/>
    </w:rPr>
  </w:style>
  <w:style w:type="paragraph" w:styleId="TM1">
    <w:name w:val="toc 1"/>
    <w:basedOn w:val="Normal"/>
    <w:next w:val="Normal"/>
    <w:autoRedefine/>
    <w:locked/>
    <w:rsid w:val="0097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austin.rr.com/mland/images/caution.gif"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AA13-3CB8-4B5A-B917-72985763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2762</Words>
  <Characters>15197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目录</vt:lpstr>
    </vt:vector>
  </TitlesOfParts>
  <Company>深圳市斯尔顿科技有限公司</Company>
  <LinksUpToDate>false</LinksUpToDate>
  <CharactersWithSpaces>17924</CharactersWithSpaces>
  <SharedDoc>false</SharedDoc>
  <HLinks>
    <vt:vector size="78" baseType="variant">
      <vt:variant>
        <vt:i4>2031667</vt:i4>
      </vt:variant>
      <vt:variant>
        <vt:i4>33</vt:i4>
      </vt:variant>
      <vt:variant>
        <vt:i4>0</vt:i4>
      </vt:variant>
      <vt:variant>
        <vt:i4>5</vt:i4>
      </vt:variant>
      <vt:variant>
        <vt:lpwstr/>
      </vt:variant>
      <vt:variant>
        <vt:lpwstr>_Toc294532667</vt:lpwstr>
      </vt:variant>
      <vt:variant>
        <vt:i4>2031667</vt:i4>
      </vt:variant>
      <vt:variant>
        <vt:i4>27</vt:i4>
      </vt:variant>
      <vt:variant>
        <vt:i4>0</vt:i4>
      </vt:variant>
      <vt:variant>
        <vt:i4>5</vt:i4>
      </vt:variant>
      <vt:variant>
        <vt:lpwstr/>
      </vt:variant>
      <vt:variant>
        <vt:lpwstr>_Toc294532667</vt:lpwstr>
      </vt:variant>
      <vt:variant>
        <vt:i4>2031667</vt:i4>
      </vt:variant>
      <vt:variant>
        <vt:i4>21</vt:i4>
      </vt:variant>
      <vt:variant>
        <vt:i4>0</vt:i4>
      </vt:variant>
      <vt:variant>
        <vt:i4>5</vt:i4>
      </vt:variant>
      <vt:variant>
        <vt:lpwstr/>
      </vt:variant>
      <vt:variant>
        <vt:lpwstr>_Toc294532667</vt:lpwstr>
      </vt:variant>
      <vt:variant>
        <vt:i4>2031667</vt:i4>
      </vt:variant>
      <vt:variant>
        <vt:i4>18</vt:i4>
      </vt:variant>
      <vt:variant>
        <vt:i4>0</vt:i4>
      </vt:variant>
      <vt:variant>
        <vt:i4>5</vt:i4>
      </vt:variant>
      <vt:variant>
        <vt:lpwstr/>
      </vt:variant>
      <vt:variant>
        <vt:lpwstr>_Toc294532665</vt:lpwstr>
      </vt:variant>
      <vt:variant>
        <vt:i4>2031667</vt:i4>
      </vt:variant>
      <vt:variant>
        <vt:i4>15</vt:i4>
      </vt:variant>
      <vt:variant>
        <vt:i4>0</vt:i4>
      </vt:variant>
      <vt:variant>
        <vt:i4>5</vt:i4>
      </vt:variant>
      <vt:variant>
        <vt:lpwstr/>
      </vt:variant>
      <vt:variant>
        <vt:lpwstr>_Toc294532664</vt:lpwstr>
      </vt:variant>
      <vt:variant>
        <vt:i4>2031667</vt:i4>
      </vt:variant>
      <vt:variant>
        <vt:i4>12</vt:i4>
      </vt:variant>
      <vt:variant>
        <vt:i4>0</vt:i4>
      </vt:variant>
      <vt:variant>
        <vt:i4>5</vt:i4>
      </vt:variant>
      <vt:variant>
        <vt:lpwstr/>
      </vt:variant>
      <vt:variant>
        <vt:lpwstr>_Toc294532663</vt:lpwstr>
      </vt:variant>
      <vt:variant>
        <vt:i4>2031667</vt:i4>
      </vt:variant>
      <vt:variant>
        <vt:i4>9</vt:i4>
      </vt:variant>
      <vt:variant>
        <vt:i4>0</vt:i4>
      </vt:variant>
      <vt:variant>
        <vt:i4>5</vt:i4>
      </vt:variant>
      <vt:variant>
        <vt:lpwstr/>
      </vt:variant>
      <vt:variant>
        <vt:lpwstr>_Toc294532660</vt:lpwstr>
      </vt:variant>
      <vt:variant>
        <vt:i4>2031667</vt:i4>
      </vt:variant>
      <vt:variant>
        <vt:i4>6</vt:i4>
      </vt:variant>
      <vt:variant>
        <vt:i4>0</vt:i4>
      </vt:variant>
      <vt:variant>
        <vt:i4>5</vt:i4>
      </vt:variant>
      <vt:variant>
        <vt:lpwstr/>
      </vt:variant>
      <vt:variant>
        <vt:lpwstr>_Toc294532660</vt:lpwstr>
      </vt:variant>
      <vt:variant>
        <vt:i4>1835059</vt:i4>
      </vt:variant>
      <vt:variant>
        <vt:i4>3</vt:i4>
      </vt:variant>
      <vt:variant>
        <vt:i4>0</vt:i4>
      </vt:variant>
      <vt:variant>
        <vt:i4>5</vt:i4>
      </vt:variant>
      <vt:variant>
        <vt:lpwstr/>
      </vt:variant>
      <vt:variant>
        <vt:lpwstr>_Toc294532659</vt:lpwstr>
      </vt:variant>
      <vt:variant>
        <vt:i4>1835059</vt:i4>
      </vt:variant>
      <vt:variant>
        <vt:i4>0</vt:i4>
      </vt:variant>
      <vt:variant>
        <vt:i4>0</vt:i4>
      </vt:variant>
      <vt:variant>
        <vt:i4>5</vt:i4>
      </vt:variant>
      <vt:variant>
        <vt:lpwstr/>
      </vt:variant>
      <vt:variant>
        <vt:lpwstr>_Toc294532658</vt:lpwstr>
      </vt:variant>
      <vt:variant>
        <vt:i4>3604541</vt:i4>
      </vt:variant>
      <vt:variant>
        <vt:i4>-1</vt:i4>
      </vt:variant>
      <vt:variant>
        <vt:i4>1127</vt:i4>
      </vt:variant>
      <vt:variant>
        <vt:i4>4</vt:i4>
      </vt:variant>
      <vt:variant>
        <vt:lpwstr>http://home.austin.rr.com/mland/images/caution.gif</vt:lpwstr>
      </vt:variant>
      <vt:variant>
        <vt:lpwstr/>
      </vt:variant>
      <vt:variant>
        <vt:i4>3604541</vt:i4>
      </vt:variant>
      <vt:variant>
        <vt:i4>-1</vt:i4>
      </vt:variant>
      <vt:variant>
        <vt:i4>1129</vt:i4>
      </vt:variant>
      <vt:variant>
        <vt:i4>4</vt:i4>
      </vt:variant>
      <vt:variant>
        <vt:lpwstr>http://home.austin.rr.com/mland/images/caution.gif</vt:lpwstr>
      </vt:variant>
      <vt:variant>
        <vt:lpwstr/>
      </vt:variant>
      <vt:variant>
        <vt:i4>3604541</vt:i4>
      </vt:variant>
      <vt:variant>
        <vt:i4>-1</vt:i4>
      </vt:variant>
      <vt:variant>
        <vt:i4>1131</vt:i4>
      </vt:variant>
      <vt:variant>
        <vt:i4>4</vt:i4>
      </vt:variant>
      <vt:variant>
        <vt:lpwstr>http://home.austin.rr.com/mland/images/caution.gif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shuiseng</dc:creator>
  <cp:lastModifiedBy>Pierre Gourdeau</cp:lastModifiedBy>
  <cp:revision>3</cp:revision>
  <cp:lastPrinted>2017-02-13T15:33:00Z</cp:lastPrinted>
  <dcterms:created xsi:type="dcterms:W3CDTF">2017-05-03T15:18:00Z</dcterms:created>
  <dcterms:modified xsi:type="dcterms:W3CDTF">2017-05-03T15:18:00Z</dcterms:modified>
</cp:coreProperties>
</file>